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71700" w14:textId="77777777" w:rsidR="00335B63" w:rsidRPr="00682DFB" w:rsidRDefault="00335B63" w:rsidP="00335B63">
      <w:pPr>
        <w:pStyle w:val="ConsPlusTitlePage"/>
        <w:rPr>
          <w:sz w:val="28"/>
          <w:szCs w:val="28"/>
        </w:rPr>
      </w:pPr>
      <w:r w:rsidRPr="004D7CAB">
        <w:rPr>
          <w:rFonts w:ascii="Times New Roman" w:hAnsi="Times New Roman" w:cs="Times New Roman"/>
          <w:sz w:val="26"/>
          <w:szCs w:val="26"/>
        </w:rPr>
        <w:br/>
      </w:r>
      <w:r w:rsidRPr="00682DFB">
        <w:rPr>
          <w:sz w:val="28"/>
          <w:szCs w:val="28"/>
        </w:rPr>
        <w:tab/>
      </w:r>
      <w:r w:rsidRPr="00682DFB">
        <w:rPr>
          <w:sz w:val="28"/>
          <w:szCs w:val="28"/>
        </w:rPr>
        <w:tab/>
      </w:r>
      <w:r w:rsidRPr="00682DFB">
        <w:rPr>
          <w:sz w:val="28"/>
          <w:szCs w:val="28"/>
        </w:rPr>
        <w:tab/>
      </w:r>
      <w:r w:rsidRPr="00682DFB">
        <w:rPr>
          <w:sz w:val="28"/>
          <w:szCs w:val="28"/>
        </w:rPr>
        <w:tab/>
        <w:t xml:space="preserve">  </w:t>
      </w:r>
      <w:r w:rsidRPr="00682DFB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E9CC801" wp14:editId="6FB19CD0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828675"/>
            <wp:effectExtent l="0" t="0" r="0" b="9525"/>
            <wp:wrapSquare wrapText="right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A39F0" w14:textId="77777777" w:rsidR="00335B63" w:rsidRPr="00682DFB" w:rsidRDefault="00335B63" w:rsidP="00335B63">
      <w:pPr>
        <w:rPr>
          <w:sz w:val="28"/>
          <w:szCs w:val="28"/>
        </w:rPr>
      </w:pPr>
    </w:p>
    <w:p w14:paraId="4CED64FC" w14:textId="77777777" w:rsidR="00335B63" w:rsidRPr="00682DFB" w:rsidRDefault="00335B63" w:rsidP="00335B63">
      <w:pPr>
        <w:rPr>
          <w:sz w:val="28"/>
          <w:szCs w:val="28"/>
        </w:rPr>
      </w:pPr>
    </w:p>
    <w:p w14:paraId="4A47E53F" w14:textId="77777777" w:rsidR="00335B63" w:rsidRPr="00682DFB" w:rsidRDefault="00335B63" w:rsidP="00335B63">
      <w:pPr>
        <w:jc w:val="center"/>
        <w:rPr>
          <w:b/>
          <w:sz w:val="36"/>
          <w:szCs w:val="36"/>
        </w:rPr>
      </w:pPr>
    </w:p>
    <w:p w14:paraId="43328996" w14:textId="77777777" w:rsidR="00335B63" w:rsidRPr="00682DFB" w:rsidRDefault="00335B63" w:rsidP="00335B63">
      <w:pPr>
        <w:jc w:val="center"/>
        <w:rPr>
          <w:b/>
          <w:sz w:val="36"/>
          <w:szCs w:val="36"/>
        </w:rPr>
      </w:pPr>
      <w:r w:rsidRPr="00682DFB">
        <w:rPr>
          <w:b/>
          <w:sz w:val="36"/>
          <w:szCs w:val="36"/>
        </w:rPr>
        <w:t>Муниципальное образование</w:t>
      </w:r>
    </w:p>
    <w:p w14:paraId="04D52852" w14:textId="77777777" w:rsidR="00335B63" w:rsidRPr="00682DFB" w:rsidRDefault="00335B63" w:rsidP="00335B63">
      <w:pPr>
        <w:jc w:val="center"/>
        <w:rPr>
          <w:b/>
          <w:sz w:val="36"/>
          <w:szCs w:val="36"/>
        </w:rPr>
      </w:pPr>
      <w:r w:rsidRPr="00682DFB">
        <w:rPr>
          <w:b/>
          <w:sz w:val="36"/>
          <w:szCs w:val="36"/>
        </w:rPr>
        <w:t>городской округ Пыть-Ях</w:t>
      </w:r>
    </w:p>
    <w:p w14:paraId="007889B1" w14:textId="77777777" w:rsidR="00335B63" w:rsidRPr="00682DFB" w:rsidRDefault="00335B63" w:rsidP="00335B63">
      <w:pPr>
        <w:jc w:val="center"/>
        <w:rPr>
          <w:b/>
          <w:sz w:val="36"/>
          <w:szCs w:val="36"/>
        </w:rPr>
      </w:pPr>
      <w:r w:rsidRPr="00682DFB">
        <w:rPr>
          <w:b/>
          <w:sz w:val="36"/>
          <w:szCs w:val="36"/>
        </w:rPr>
        <w:t>Ханты-Мансийского автономного округа-Югры</w:t>
      </w:r>
    </w:p>
    <w:p w14:paraId="2B46EBBF" w14:textId="77777777" w:rsidR="00335B63" w:rsidRPr="00682DFB" w:rsidRDefault="00335B63" w:rsidP="00335B63">
      <w:pPr>
        <w:keepNext/>
        <w:jc w:val="center"/>
        <w:outlineLvl w:val="0"/>
        <w:rPr>
          <w:b/>
          <w:kern w:val="28"/>
          <w:sz w:val="36"/>
          <w:szCs w:val="36"/>
        </w:rPr>
      </w:pPr>
      <w:r w:rsidRPr="00682DFB">
        <w:rPr>
          <w:b/>
          <w:kern w:val="28"/>
          <w:sz w:val="36"/>
          <w:szCs w:val="36"/>
        </w:rPr>
        <w:t>АДМИНИСТРАЦИЯ ГОРОДА</w:t>
      </w:r>
    </w:p>
    <w:p w14:paraId="5ACECAD0" w14:textId="77777777" w:rsidR="00335B63" w:rsidRPr="00682DFB" w:rsidRDefault="00335B63" w:rsidP="00335B63">
      <w:pPr>
        <w:jc w:val="center"/>
        <w:rPr>
          <w:b/>
          <w:sz w:val="32"/>
          <w:szCs w:val="32"/>
        </w:rPr>
      </w:pPr>
      <w:r w:rsidRPr="00682DFB">
        <w:rPr>
          <w:b/>
          <w:sz w:val="32"/>
          <w:szCs w:val="32"/>
        </w:rPr>
        <w:t xml:space="preserve">КОМИТЕТ ПО ФИНАНСАМ </w:t>
      </w:r>
    </w:p>
    <w:p w14:paraId="4A477D65" w14:textId="77777777" w:rsidR="00335B63" w:rsidRPr="00682DFB" w:rsidRDefault="00335B63" w:rsidP="00335B63">
      <w:pPr>
        <w:jc w:val="center"/>
        <w:rPr>
          <w:b/>
          <w:sz w:val="36"/>
          <w:szCs w:val="36"/>
        </w:rPr>
      </w:pPr>
    </w:p>
    <w:p w14:paraId="33A2562C" w14:textId="77777777" w:rsidR="00335B63" w:rsidRPr="00682DFB" w:rsidRDefault="007454A4" w:rsidP="007454A4">
      <w:pPr>
        <w:ind w:firstLine="147"/>
        <w:jc w:val="center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14:paraId="75D09E96" w14:textId="77777777" w:rsidR="00335B63" w:rsidRPr="00682DFB" w:rsidRDefault="00335B63" w:rsidP="00335B63">
      <w:pPr>
        <w:ind w:firstLine="147"/>
        <w:jc w:val="both"/>
        <w:rPr>
          <w:rFonts w:eastAsia="Calibri"/>
          <w:sz w:val="28"/>
          <w:szCs w:val="28"/>
        </w:rPr>
      </w:pPr>
    </w:p>
    <w:p w14:paraId="5F60E111" w14:textId="77777777" w:rsidR="008064F8" w:rsidRPr="00C9379B" w:rsidRDefault="008064F8" w:rsidP="008064F8">
      <w:pPr>
        <w:rPr>
          <w:sz w:val="28"/>
          <w:szCs w:val="28"/>
        </w:rPr>
      </w:pPr>
    </w:p>
    <w:p w14:paraId="22A73DB1" w14:textId="77777777" w:rsidR="008064F8" w:rsidRPr="00C9379B" w:rsidRDefault="008C7D07" w:rsidP="008064F8">
      <w:pPr>
        <w:rPr>
          <w:sz w:val="28"/>
          <w:szCs w:val="28"/>
        </w:rPr>
      </w:pPr>
      <w:r w:rsidRPr="00C9379B">
        <w:rPr>
          <w:sz w:val="28"/>
          <w:szCs w:val="28"/>
        </w:rPr>
        <w:t xml:space="preserve">от </w:t>
      </w:r>
      <w:r w:rsidR="00C02459" w:rsidRPr="00C9379B">
        <w:rPr>
          <w:sz w:val="28"/>
          <w:szCs w:val="28"/>
        </w:rPr>
        <w:t>25.</w:t>
      </w:r>
      <w:r w:rsidR="002F7F6C">
        <w:rPr>
          <w:sz w:val="28"/>
          <w:szCs w:val="28"/>
        </w:rPr>
        <w:t>12.</w:t>
      </w:r>
      <w:r w:rsidR="002F7F6C" w:rsidRPr="00012F6C">
        <w:rPr>
          <w:sz w:val="28"/>
          <w:szCs w:val="28"/>
        </w:rPr>
        <w:t xml:space="preserve">2025    </w:t>
      </w:r>
      <w:r w:rsidR="008064F8" w:rsidRPr="00012F6C">
        <w:rPr>
          <w:sz w:val="28"/>
          <w:szCs w:val="28"/>
        </w:rPr>
        <w:t xml:space="preserve">                                         </w:t>
      </w:r>
      <w:r w:rsidR="00776C20" w:rsidRPr="00012F6C">
        <w:rPr>
          <w:sz w:val="28"/>
          <w:szCs w:val="28"/>
        </w:rPr>
        <w:t xml:space="preserve">                                                   </w:t>
      </w:r>
      <w:r w:rsidR="0099078F" w:rsidRPr="00012F6C">
        <w:rPr>
          <w:sz w:val="28"/>
          <w:szCs w:val="28"/>
        </w:rPr>
        <w:t xml:space="preserve">         </w:t>
      </w:r>
      <w:r w:rsidR="00776C20" w:rsidRPr="00012F6C">
        <w:rPr>
          <w:sz w:val="28"/>
          <w:szCs w:val="28"/>
        </w:rPr>
        <w:t xml:space="preserve">№ </w:t>
      </w:r>
      <w:r w:rsidR="006E331A" w:rsidRPr="00012F6C">
        <w:rPr>
          <w:sz w:val="28"/>
          <w:szCs w:val="28"/>
        </w:rPr>
        <w:t>35</w:t>
      </w:r>
    </w:p>
    <w:p w14:paraId="04F67417" w14:textId="77777777" w:rsidR="008064F8" w:rsidRPr="00C9379B" w:rsidRDefault="008064F8" w:rsidP="008064F8">
      <w:pPr>
        <w:rPr>
          <w:sz w:val="28"/>
          <w:szCs w:val="28"/>
        </w:rPr>
      </w:pPr>
    </w:p>
    <w:p w14:paraId="7DD04016" w14:textId="77777777" w:rsidR="001D69FB" w:rsidRPr="00C9379B" w:rsidRDefault="001D69FB" w:rsidP="008064F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93792DD" w14:textId="77777777" w:rsidR="00031EBA" w:rsidRPr="00C9379B" w:rsidRDefault="00031EBA" w:rsidP="00031EBA">
      <w:pPr>
        <w:rPr>
          <w:color w:val="000000"/>
          <w:sz w:val="28"/>
          <w:szCs w:val="28"/>
        </w:rPr>
      </w:pPr>
      <w:r w:rsidRPr="00C9379B">
        <w:rPr>
          <w:color w:val="000000"/>
          <w:sz w:val="28"/>
          <w:szCs w:val="28"/>
        </w:rPr>
        <w:t>Об утверждении порядка учета</w:t>
      </w:r>
    </w:p>
    <w:p w14:paraId="240A0054" w14:textId="77777777" w:rsidR="0081558A" w:rsidRPr="00C9379B" w:rsidRDefault="00031EBA" w:rsidP="00031EBA">
      <w:pPr>
        <w:rPr>
          <w:color w:val="000000"/>
          <w:sz w:val="28"/>
          <w:szCs w:val="28"/>
        </w:rPr>
      </w:pPr>
      <w:r w:rsidRPr="00C9379B">
        <w:rPr>
          <w:color w:val="000000"/>
          <w:sz w:val="28"/>
          <w:szCs w:val="28"/>
        </w:rPr>
        <w:t>бюджетных обязательств</w:t>
      </w:r>
    </w:p>
    <w:p w14:paraId="2EBB5A67" w14:textId="77777777" w:rsidR="00F336F3" w:rsidRDefault="00654E14" w:rsidP="00490F00">
      <w:pPr>
        <w:rPr>
          <w:color w:val="000000"/>
          <w:sz w:val="28"/>
          <w:szCs w:val="28"/>
        </w:rPr>
      </w:pPr>
      <w:r w:rsidRPr="00C9379B">
        <w:rPr>
          <w:sz w:val="28"/>
          <w:szCs w:val="28"/>
        </w:rPr>
        <w:t xml:space="preserve">за счет </w:t>
      </w:r>
      <w:r w:rsidR="00031EBA" w:rsidRPr="00C9379B">
        <w:rPr>
          <w:color w:val="000000"/>
          <w:sz w:val="28"/>
          <w:szCs w:val="28"/>
        </w:rPr>
        <w:t xml:space="preserve">средств бюджета </w:t>
      </w:r>
    </w:p>
    <w:p w14:paraId="6487EA9F" w14:textId="77777777" w:rsidR="00031EBA" w:rsidRPr="00C9379B" w:rsidRDefault="00490F00" w:rsidP="00490F00">
      <w:pPr>
        <w:rPr>
          <w:color w:val="000000"/>
          <w:sz w:val="28"/>
          <w:szCs w:val="28"/>
        </w:rPr>
      </w:pPr>
      <w:r w:rsidRPr="00C9379B">
        <w:rPr>
          <w:color w:val="000000"/>
          <w:sz w:val="28"/>
          <w:szCs w:val="28"/>
        </w:rPr>
        <w:t>города</w:t>
      </w:r>
      <w:r w:rsidR="00031EBA" w:rsidRPr="00C9379B">
        <w:rPr>
          <w:color w:val="000000"/>
          <w:sz w:val="28"/>
          <w:szCs w:val="28"/>
        </w:rPr>
        <w:t xml:space="preserve"> Пыть-Ях</w:t>
      </w:r>
      <w:r w:rsidRPr="00C9379B">
        <w:rPr>
          <w:color w:val="000000"/>
          <w:sz w:val="28"/>
          <w:szCs w:val="28"/>
        </w:rPr>
        <w:t>а</w:t>
      </w:r>
    </w:p>
    <w:p w14:paraId="4D40C15C" w14:textId="77777777" w:rsidR="003A5D43" w:rsidRPr="00C9379B" w:rsidRDefault="003A5D43" w:rsidP="00490F00">
      <w:pPr>
        <w:rPr>
          <w:color w:val="000000"/>
          <w:sz w:val="28"/>
          <w:szCs w:val="28"/>
        </w:rPr>
      </w:pPr>
    </w:p>
    <w:p w14:paraId="4846B9F7" w14:textId="77777777" w:rsidR="003A5D43" w:rsidRPr="00C9379B" w:rsidRDefault="003A5D43" w:rsidP="00490F00">
      <w:pPr>
        <w:rPr>
          <w:sz w:val="28"/>
          <w:szCs w:val="28"/>
        </w:rPr>
      </w:pPr>
    </w:p>
    <w:p w14:paraId="5C5926E0" w14:textId="77777777" w:rsidR="00C9379B" w:rsidRPr="00C9379B" w:rsidRDefault="00C9379B" w:rsidP="00490F00">
      <w:pPr>
        <w:rPr>
          <w:sz w:val="28"/>
          <w:szCs w:val="28"/>
        </w:rPr>
      </w:pPr>
    </w:p>
    <w:p w14:paraId="633539A9" w14:textId="138DB14C" w:rsidR="00031EBA" w:rsidRDefault="00031EBA" w:rsidP="001554B9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C9379B">
          <w:rPr>
            <w:rFonts w:ascii="Times New Roman" w:hAnsi="Times New Roman" w:cs="Times New Roman"/>
            <w:color w:val="0000FF"/>
            <w:sz w:val="28"/>
            <w:szCs w:val="28"/>
          </w:rPr>
          <w:t>стать</w:t>
        </w:r>
        <w:r w:rsidR="00196F97">
          <w:rPr>
            <w:rFonts w:ascii="Times New Roman" w:hAnsi="Times New Roman" w:cs="Times New Roman"/>
            <w:color w:val="0000FF"/>
            <w:sz w:val="28"/>
            <w:szCs w:val="28"/>
          </w:rPr>
          <w:t>ей</w:t>
        </w:r>
        <w:r w:rsidR="00AE450D" w:rsidRPr="00C9379B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C9379B">
          <w:rPr>
            <w:rFonts w:ascii="Times New Roman" w:hAnsi="Times New Roman" w:cs="Times New Roman"/>
            <w:color w:val="0000FF"/>
            <w:sz w:val="28"/>
            <w:szCs w:val="28"/>
          </w:rPr>
          <w:t>219</w:t>
        </w:r>
      </w:hyperlink>
      <w:r w:rsidRPr="00C9379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2F2C5D">
          <w:rPr>
            <w:rFonts w:ascii="Times New Roman" w:hAnsi="Times New Roman" w:cs="Times New Roman"/>
            <w:color w:val="0000FF"/>
            <w:sz w:val="28"/>
            <w:szCs w:val="28"/>
          </w:rPr>
          <w:t>частью 3.3</w:t>
        </w:r>
        <w:r w:rsidRPr="002F2C5D">
          <w:rPr>
            <w:rFonts w:ascii="Times New Roman" w:hAnsi="Times New Roman" w:cs="Times New Roman"/>
            <w:strike/>
            <w:color w:val="0000FF"/>
            <w:sz w:val="28"/>
            <w:szCs w:val="28"/>
          </w:rPr>
          <w:t xml:space="preserve"> </w:t>
        </w:r>
        <w:r w:rsidRPr="00C9379B">
          <w:rPr>
            <w:rFonts w:ascii="Times New Roman" w:hAnsi="Times New Roman" w:cs="Times New Roman"/>
            <w:color w:val="0000FF"/>
            <w:sz w:val="28"/>
            <w:szCs w:val="28"/>
          </w:rPr>
          <w:t>статьи 2</w:t>
        </w:r>
      </w:hyperlink>
      <w:r w:rsidRPr="00C9379B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3 ноября 2006 года N 174-ФЗ </w:t>
      </w:r>
      <w:r w:rsidR="00BA095E">
        <w:rPr>
          <w:rFonts w:ascii="Times New Roman" w:hAnsi="Times New Roman" w:cs="Times New Roman"/>
          <w:sz w:val="28"/>
          <w:szCs w:val="28"/>
        </w:rPr>
        <w:t>«</w:t>
      </w:r>
      <w:r w:rsidRPr="00C9379B">
        <w:rPr>
          <w:rFonts w:ascii="Times New Roman" w:hAnsi="Times New Roman" w:cs="Times New Roman"/>
          <w:sz w:val="28"/>
          <w:szCs w:val="28"/>
        </w:rPr>
        <w:t>Об автономных учреждениях</w:t>
      </w:r>
      <w:r w:rsidR="00BA095E">
        <w:rPr>
          <w:rFonts w:ascii="Times New Roman" w:hAnsi="Times New Roman" w:cs="Times New Roman"/>
          <w:sz w:val="28"/>
          <w:szCs w:val="28"/>
        </w:rPr>
        <w:t>»</w:t>
      </w:r>
      <w:r w:rsidRPr="00C9379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9379B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30</w:t>
        </w:r>
      </w:hyperlink>
      <w:r w:rsidRPr="00C9379B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8 мая 2010 года N 83-ФЗ </w:t>
      </w:r>
      <w:r w:rsidR="00BA095E">
        <w:rPr>
          <w:rFonts w:ascii="Times New Roman" w:hAnsi="Times New Roman" w:cs="Times New Roman"/>
          <w:sz w:val="28"/>
          <w:szCs w:val="28"/>
        </w:rPr>
        <w:t>«</w:t>
      </w:r>
      <w:r w:rsidRPr="00C9379B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BA095E">
        <w:rPr>
          <w:rFonts w:ascii="Times New Roman" w:hAnsi="Times New Roman" w:cs="Times New Roman"/>
          <w:sz w:val="28"/>
          <w:szCs w:val="28"/>
        </w:rPr>
        <w:t>»</w:t>
      </w:r>
      <w:r w:rsidRPr="00C9379B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14:paraId="0BF203E1" w14:textId="77777777" w:rsidR="00783067" w:rsidRPr="00C9379B" w:rsidRDefault="00783067" w:rsidP="001554B9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8B8F66" w14:textId="77777777" w:rsidR="008B1D1C" w:rsidRDefault="00031EBA" w:rsidP="001554B9">
      <w:pPr>
        <w:spacing w:line="312" w:lineRule="auto"/>
        <w:ind w:firstLine="540"/>
        <w:jc w:val="both"/>
        <w:rPr>
          <w:sz w:val="28"/>
          <w:szCs w:val="28"/>
        </w:rPr>
      </w:pPr>
      <w:r w:rsidRPr="00C9379B">
        <w:rPr>
          <w:sz w:val="28"/>
          <w:szCs w:val="28"/>
        </w:rPr>
        <w:t xml:space="preserve">1. Утвердить </w:t>
      </w:r>
      <w:hyperlink w:anchor="P40" w:history="1">
        <w:r w:rsidRPr="00C9379B">
          <w:rPr>
            <w:color w:val="0000FF"/>
            <w:sz w:val="28"/>
            <w:szCs w:val="28"/>
          </w:rPr>
          <w:t>порядок</w:t>
        </w:r>
      </w:hyperlink>
      <w:r w:rsidRPr="00C9379B">
        <w:rPr>
          <w:sz w:val="28"/>
          <w:szCs w:val="28"/>
        </w:rPr>
        <w:t xml:space="preserve"> </w:t>
      </w:r>
      <w:r w:rsidR="00DB37B8" w:rsidRPr="00C9379B">
        <w:rPr>
          <w:sz w:val="28"/>
          <w:szCs w:val="28"/>
        </w:rPr>
        <w:t xml:space="preserve">учета бюджетных обязательств </w:t>
      </w:r>
      <w:r w:rsidR="00654E14" w:rsidRPr="00C9379B">
        <w:rPr>
          <w:sz w:val="28"/>
          <w:szCs w:val="28"/>
        </w:rPr>
        <w:t xml:space="preserve">за счет средств </w:t>
      </w:r>
      <w:r w:rsidR="00DB37B8" w:rsidRPr="00C9379B">
        <w:rPr>
          <w:color w:val="000000"/>
          <w:sz w:val="28"/>
          <w:szCs w:val="28"/>
        </w:rPr>
        <w:t xml:space="preserve">бюджета </w:t>
      </w:r>
      <w:r w:rsidR="003A483F" w:rsidRPr="00C9379B">
        <w:rPr>
          <w:color w:val="000000"/>
          <w:sz w:val="28"/>
          <w:szCs w:val="28"/>
        </w:rPr>
        <w:t>города</w:t>
      </w:r>
      <w:r w:rsidR="00DB37B8" w:rsidRPr="00C9379B">
        <w:rPr>
          <w:color w:val="000000"/>
          <w:sz w:val="28"/>
          <w:szCs w:val="28"/>
        </w:rPr>
        <w:t xml:space="preserve"> Пыть-Ях</w:t>
      </w:r>
      <w:r w:rsidR="003A483F" w:rsidRPr="00C9379B">
        <w:rPr>
          <w:color w:val="000000"/>
          <w:sz w:val="28"/>
          <w:szCs w:val="28"/>
        </w:rPr>
        <w:t>а</w:t>
      </w:r>
      <w:r w:rsidR="00606FE3">
        <w:rPr>
          <w:color w:val="000000"/>
          <w:sz w:val="28"/>
          <w:szCs w:val="28"/>
        </w:rPr>
        <w:t xml:space="preserve"> с</w:t>
      </w:r>
      <w:r w:rsidR="00606FE3">
        <w:rPr>
          <w:sz w:val="28"/>
          <w:szCs w:val="28"/>
        </w:rPr>
        <w:t>огласно приложению к приказу.</w:t>
      </w:r>
    </w:p>
    <w:p w14:paraId="2B0932E4" w14:textId="77777777" w:rsidR="00783067" w:rsidRDefault="00783067" w:rsidP="001554B9">
      <w:pPr>
        <w:spacing w:line="312" w:lineRule="auto"/>
        <w:ind w:firstLine="540"/>
        <w:jc w:val="both"/>
        <w:rPr>
          <w:sz w:val="28"/>
          <w:szCs w:val="28"/>
        </w:rPr>
      </w:pPr>
    </w:p>
    <w:p w14:paraId="1AF231D1" w14:textId="4426E4E5" w:rsidR="00C02459" w:rsidRDefault="00031EBA" w:rsidP="00783067">
      <w:pPr>
        <w:spacing w:line="312" w:lineRule="auto"/>
        <w:ind w:firstLine="540"/>
        <w:jc w:val="both"/>
        <w:rPr>
          <w:sz w:val="28"/>
          <w:szCs w:val="28"/>
        </w:rPr>
      </w:pPr>
      <w:r w:rsidRPr="00C9379B">
        <w:rPr>
          <w:sz w:val="28"/>
          <w:szCs w:val="28"/>
        </w:rPr>
        <w:t>2. Учет сведений о</w:t>
      </w:r>
      <w:r w:rsidR="00071363">
        <w:rPr>
          <w:sz w:val="28"/>
          <w:szCs w:val="28"/>
        </w:rPr>
        <w:t xml:space="preserve"> бюджетных</w:t>
      </w:r>
      <w:r w:rsidRPr="00C9379B">
        <w:rPr>
          <w:sz w:val="28"/>
          <w:szCs w:val="28"/>
        </w:rPr>
        <w:t xml:space="preserve"> обязательствах бюджетных и автономных учреждений Ханты-Мансийского автономного округа - Югры, возникших из закупок, осуществленных ими в соответствии со </w:t>
      </w:r>
      <w:hyperlink r:id="rId12" w:history="1">
        <w:r w:rsidRPr="00C9379B">
          <w:rPr>
            <w:color w:val="0000FF"/>
            <w:sz w:val="28"/>
            <w:szCs w:val="28"/>
          </w:rPr>
          <w:t>статьей 15</w:t>
        </w:r>
      </w:hyperlink>
      <w:r w:rsidRPr="00C9379B">
        <w:rPr>
          <w:sz w:val="28"/>
          <w:szCs w:val="28"/>
        </w:rPr>
        <w:t xml:space="preserve"> Федерального закона Российской Федерации от 5 апреля 2013 года N 44-ФЗ </w:t>
      </w:r>
      <w:r w:rsidR="00907191">
        <w:rPr>
          <w:sz w:val="28"/>
          <w:szCs w:val="28"/>
        </w:rPr>
        <w:t>«</w:t>
      </w:r>
      <w:r w:rsidRPr="00C9379B">
        <w:rPr>
          <w:sz w:val="28"/>
          <w:szCs w:val="28"/>
        </w:rPr>
        <w:t xml:space="preserve">О контрактной системе в </w:t>
      </w:r>
      <w:r w:rsidRPr="00C9379B">
        <w:rPr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</w:t>
      </w:r>
      <w:r w:rsidR="00907191">
        <w:rPr>
          <w:sz w:val="28"/>
          <w:szCs w:val="28"/>
        </w:rPr>
        <w:t>»</w:t>
      </w:r>
      <w:r w:rsidRPr="00C9379B">
        <w:rPr>
          <w:sz w:val="28"/>
          <w:szCs w:val="28"/>
        </w:rPr>
        <w:t xml:space="preserve">, Федеральным </w:t>
      </w:r>
      <w:hyperlink r:id="rId13" w:history="1">
        <w:r w:rsidRPr="00C9379B">
          <w:rPr>
            <w:color w:val="0000FF"/>
            <w:sz w:val="28"/>
            <w:szCs w:val="28"/>
          </w:rPr>
          <w:t>законом</w:t>
        </w:r>
      </w:hyperlink>
      <w:r w:rsidRPr="00C9379B">
        <w:rPr>
          <w:sz w:val="28"/>
          <w:szCs w:val="28"/>
        </w:rPr>
        <w:t xml:space="preserve"> Российской Федерации от 18 июля 2011 года N 223-ФЗ </w:t>
      </w:r>
      <w:r w:rsidR="00907191">
        <w:rPr>
          <w:sz w:val="28"/>
          <w:szCs w:val="28"/>
        </w:rPr>
        <w:t>«</w:t>
      </w:r>
      <w:r w:rsidRPr="00C9379B">
        <w:rPr>
          <w:sz w:val="28"/>
          <w:szCs w:val="28"/>
        </w:rPr>
        <w:t>О закупках товаров, работ, услуг отдельными видами юридических лиц</w:t>
      </w:r>
      <w:r w:rsidR="00907191">
        <w:rPr>
          <w:sz w:val="28"/>
          <w:szCs w:val="28"/>
        </w:rPr>
        <w:t>»</w:t>
      </w:r>
      <w:r w:rsidRPr="00C9379B">
        <w:rPr>
          <w:sz w:val="28"/>
          <w:szCs w:val="28"/>
        </w:rPr>
        <w:t xml:space="preserve">, осуществлять в </w:t>
      </w:r>
      <w:hyperlink w:anchor="P40" w:history="1">
        <w:r w:rsidRPr="00C9379B">
          <w:rPr>
            <w:color w:val="0000FF"/>
            <w:sz w:val="28"/>
            <w:szCs w:val="28"/>
          </w:rPr>
          <w:t>порядке</w:t>
        </w:r>
      </w:hyperlink>
      <w:r w:rsidRPr="00C9379B">
        <w:rPr>
          <w:sz w:val="28"/>
          <w:szCs w:val="28"/>
        </w:rPr>
        <w:t>, утвержденном настоящим приказом.</w:t>
      </w:r>
    </w:p>
    <w:p w14:paraId="586DE25C" w14:textId="77777777" w:rsidR="00896933" w:rsidRDefault="00896933" w:rsidP="00783067">
      <w:pPr>
        <w:spacing w:line="312" w:lineRule="auto"/>
        <w:ind w:firstLine="540"/>
        <w:jc w:val="both"/>
        <w:rPr>
          <w:sz w:val="28"/>
          <w:szCs w:val="28"/>
        </w:rPr>
      </w:pPr>
    </w:p>
    <w:p w14:paraId="0A91CF8C" w14:textId="77777777" w:rsidR="00783067" w:rsidRDefault="00896933" w:rsidP="00783067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казначейского контроля комитета по финансам администрации города разместить </w:t>
      </w:r>
      <w:r w:rsidR="00403CC2">
        <w:rPr>
          <w:sz w:val="28"/>
          <w:szCs w:val="28"/>
        </w:rPr>
        <w:t>настоящий</w:t>
      </w:r>
      <w:r>
        <w:rPr>
          <w:sz w:val="28"/>
          <w:szCs w:val="28"/>
        </w:rPr>
        <w:t xml:space="preserve"> приказ</w:t>
      </w:r>
      <w:r w:rsidR="00403CC2">
        <w:rPr>
          <w:sz w:val="28"/>
          <w:szCs w:val="28"/>
        </w:rPr>
        <w:t xml:space="preserve"> на официальном сайте администрации города Пыть-Яха.</w:t>
      </w:r>
    </w:p>
    <w:p w14:paraId="16D3E576" w14:textId="77777777" w:rsidR="00403CC2" w:rsidRPr="00C9379B" w:rsidRDefault="00403CC2" w:rsidP="00783067">
      <w:pPr>
        <w:spacing w:line="312" w:lineRule="auto"/>
        <w:ind w:firstLine="540"/>
        <w:jc w:val="both"/>
        <w:rPr>
          <w:sz w:val="28"/>
          <w:szCs w:val="28"/>
        </w:rPr>
      </w:pPr>
    </w:p>
    <w:p w14:paraId="5A168ACD" w14:textId="77777777" w:rsidR="00031EBA" w:rsidRPr="00C9379B" w:rsidRDefault="00403CC2" w:rsidP="001554B9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31EBA" w:rsidRPr="00C9379B">
        <w:rPr>
          <w:color w:val="000000"/>
          <w:sz w:val="28"/>
          <w:szCs w:val="28"/>
        </w:rPr>
        <w:t>.</w:t>
      </w:r>
      <w:r w:rsidR="008B1D1C">
        <w:rPr>
          <w:color w:val="000000"/>
          <w:sz w:val="28"/>
          <w:szCs w:val="28"/>
        </w:rPr>
        <w:t xml:space="preserve"> </w:t>
      </w:r>
      <w:r w:rsidR="00031EBA" w:rsidRPr="00C9379B">
        <w:rPr>
          <w:color w:val="000000"/>
          <w:sz w:val="28"/>
          <w:szCs w:val="28"/>
        </w:rPr>
        <w:t xml:space="preserve">Контроль за исполнением настоящего приказа возложить на </w:t>
      </w:r>
      <w:r w:rsidR="00012F6C">
        <w:rPr>
          <w:color w:val="000000"/>
          <w:sz w:val="28"/>
          <w:szCs w:val="28"/>
        </w:rPr>
        <w:t xml:space="preserve">заместителя председателя </w:t>
      </w:r>
      <w:r w:rsidR="0001316D">
        <w:rPr>
          <w:color w:val="000000"/>
          <w:sz w:val="28"/>
          <w:szCs w:val="28"/>
        </w:rPr>
        <w:t>–</w:t>
      </w:r>
      <w:r w:rsidR="00012F6C">
        <w:rPr>
          <w:color w:val="000000"/>
          <w:sz w:val="28"/>
          <w:szCs w:val="28"/>
        </w:rPr>
        <w:t xml:space="preserve"> </w:t>
      </w:r>
      <w:r w:rsidR="00031EBA" w:rsidRPr="00C9379B">
        <w:rPr>
          <w:color w:val="000000"/>
          <w:sz w:val="28"/>
          <w:szCs w:val="28"/>
        </w:rPr>
        <w:t>начальника</w:t>
      </w:r>
      <w:r w:rsidR="0001316D">
        <w:rPr>
          <w:color w:val="000000"/>
          <w:sz w:val="28"/>
          <w:szCs w:val="28"/>
        </w:rPr>
        <w:t xml:space="preserve"> отдела</w:t>
      </w:r>
      <w:r w:rsidR="00031EBA" w:rsidRPr="00C9379B">
        <w:rPr>
          <w:color w:val="000000"/>
          <w:sz w:val="28"/>
          <w:szCs w:val="28"/>
        </w:rPr>
        <w:t xml:space="preserve"> </w:t>
      </w:r>
      <w:r w:rsidR="0001316D" w:rsidRPr="00C004ED">
        <w:rPr>
          <w:sz w:val="28"/>
          <w:szCs w:val="28"/>
        </w:rPr>
        <w:t>ООМД и КИ</w:t>
      </w:r>
      <w:r w:rsidR="00031EBA" w:rsidRPr="00C9379B">
        <w:rPr>
          <w:color w:val="000000"/>
          <w:sz w:val="28"/>
          <w:szCs w:val="28"/>
        </w:rPr>
        <w:t xml:space="preserve"> </w:t>
      </w:r>
      <w:r w:rsidR="00954860" w:rsidRPr="00C9379B">
        <w:rPr>
          <w:color w:val="000000"/>
          <w:sz w:val="28"/>
          <w:szCs w:val="28"/>
        </w:rPr>
        <w:t>комитета по финансам администрации города Пыть-Яха.</w:t>
      </w:r>
    </w:p>
    <w:p w14:paraId="2DD7B763" w14:textId="77777777" w:rsidR="00031EBA" w:rsidRPr="00C9379B" w:rsidRDefault="00403CC2" w:rsidP="001554B9">
      <w:pPr>
        <w:pStyle w:val="ConsPlusNormal"/>
        <w:spacing w:before="220"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1EBA" w:rsidRPr="00C9379B">
        <w:rPr>
          <w:rFonts w:ascii="Times New Roman" w:hAnsi="Times New Roman" w:cs="Times New Roman"/>
          <w:sz w:val="28"/>
          <w:szCs w:val="28"/>
        </w:rPr>
        <w:t xml:space="preserve">. Настоящий приказ вступает в силу с 1 </w:t>
      </w:r>
      <w:r w:rsidR="006D361B" w:rsidRPr="00C9379B">
        <w:rPr>
          <w:rFonts w:ascii="Times New Roman" w:hAnsi="Times New Roman" w:cs="Times New Roman"/>
          <w:sz w:val="28"/>
          <w:szCs w:val="28"/>
        </w:rPr>
        <w:t>января 2026</w:t>
      </w:r>
      <w:r w:rsidR="00031EBA" w:rsidRPr="00C937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7A30D6F" w14:textId="77777777" w:rsidR="00031EBA" w:rsidRPr="00C9379B" w:rsidRDefault="00031EBA" w:rsidP="00031EBA">
      <w:pPr>
        <w:ind w:left="360"/>
        <w:jc w:val="both"/>
        <w:rPr>
          <w:bCs/>
          <w:sz w:val="28"/>
          <w:szCs w:val="28"/>
        </w:rPr>
      </w:pPr>
    </w:p>
    <w:p w14:paraId="55472534" w14:textId="77777777" w:rsidR="00031EBA" w:rsidRDefault="00031EBA" w:rsidP="00031EBA">
      <w:pPr>
        <w:ind w:left="360"/>
        <w:jc w:val="both"/>
        <w:rPr>
          <w:bCs/>
          <w:sz w:val="28"/>
          <w:szCs w:val="28"/>
        </w:rPr>
      </w:pPr>
    </w:p>
    <w:p w14:paraId="256B197A" w14:textId="77777777" w:rsidR="00AF29D9" w:rsidRDefault="00AF29D9" w:rsidP="00031EBA">
      <w:pPr>
        <w:ind w:left="360"/>
        <w:jc w:val="both"/>
        <w:rPr>
          <w:bCs/>
          <w:sz w:val="28"/>
          <w:szCs w:val="28"/>
        </w:rPr>
      </w:pPr>
    </w:p>
    <w:p w14:paraId="18BD3224" w14:textId="77777777" w:rsidR="00AF29D9" w:rsidRPr="00C9379B" w:rsidRDefault="00AF29D9" w:rsidP="00031EBA">
      <w:pPr>
        <w:ind w:left="360"/>
        <w:jc w:val="both"/>
        <w:rPr>
          <w:bCs/>
          <w:sz w:val="28"/>
          <w:szCs w:val="28"/>
        </w:rPr>
      </w:pPr>
    </w:p>
    <w:p w14:paraId="2D395A3C" w14:textId="77777777" w:rsidR="00031EBA" w:rsidRPr="00C9379B" w:rsidRDefault="00031EBA" w:rsidP="00031EBA">
      <w:pPr>
        <w:jc w:val="both"/>
        <w:rPr>
          <w:b/>
          <w:bCs/>
          <w:sz w:val="28"/>
          <w:szCs w:val="28"/>
        </w:rPr>
      </w:pPr>
    </w:p>
    <w:p w14:paraId="0C476A65" w14:textId="77777777" w:rsidR="008C7D07" w:rsidRPr="00C9379B" w:rsidRDefault="006D361B" w:rsidP="007062AF">
      <w:pPr>
        <w:spacing w:after="1"/>
        <w:rPr>
          <w:sz w:val="28"/>
          <w:szCs w:val="28"/>
        </w:rPr>
      </w:pPr>
      <w:r w:rsidRPr="00C9379B">
        <w:rPr>
          <w:sz w:val="28"/>
          <w:szCs w:val="28"/>
        </w:rPr>
        <w:t>П</w:t>
      </w:r>
      <w:r w:rsidR="00031EBA" w:rsidRPr="00C9379B">
        <w:rPr>
          <w:sz w:val="28"/>
          <w:szCs w:val="28"/>
        </w:rPr>
        <w:t xml:space="preserve">редседатель комитета по финансам          </w:t>
      </w:r>
      <w:r w:rsidR="00031EBA" w:rsidRPr="00C9379B">
        <w:rPr>
          <w:sz w:val="28"/>
          <w:szCs w:val="28"/>
        </w:rPr>
        <w:tab/>
      </w:r>
      <w:r w:rsidR="00031EBA" w:rsidRPr="00C9379B">
        <w:rPr>
          <w:sz w:val="28"/>
          <w:szCs w:val="28"/>
        </w:rPr>
        <w:tab/>
      </w:r>
      <w:r w:rsidR="00031EBA" w:rsidRPr="00C9379B">
        <w:rPr>
          <w:sz w:val="28"/>
          <w:szCs w:val="28"/>
        </w:rPr>
        <w:tab/>
        <w:t xml:space="preserve">     </w:t>
      </w:r>
      <w:r w:rsidR="001554B9">
        <w:rPr>
          <w:sz w:val="28"/>
          <w:szCs w:val="28"/>
        </w:rPr>
        <w:t xml:space="preserve">      </w:t>
      </w:r>
      <w:r w:rsidR="00031EBA" w:rsidRPr="00C9379B">
        <w:rPr>
          <w:sz w:val="28"/>
          <w:szCs w:val="28"/>
        </w:rPr>
        <w:t xml:space="preserve">       </w:t>
      </w:r>
      <w:r w:rsidRPr="00C9379B">
        <w:rPr>
          <w:sz w:val="28"/>
          <w:szCs w:val="28"/>
        </w:rPr>
        <w:t>Е.</w:t>
      </w:r>
      <w:r w:rsidR="00031EBA" w:rsidRPr="00C9379B">
        <w:rPr>
          <w:sz w:val="28"/>
          <w:szCs w:val="28"/>
        </w:rPr>
        <w:t xml:space="preserve">В. </w:t>
      </w:r>
      <w:r w:rsidRPr="00C9379B">
        <w:rPr>
          <w:sz w:val="28"/>
          <w:szCs w:val="28"/>
        </w:rPr>
        <w:t>Вагина</w:t>
      </w:r>
    </w:p>
    <w:p w14:paraId="2AC959D1" w14:textId="77777777" w:rsidR="007B127E" w:rsidRPr="00C9379B" w:rsidRDefault="007B127E" w:rsidP="00031EBA">
      <w:pPr>
        <w:spacing w:after="1"/>
        <w:ind w:firstLine="720"/>
        <w:rPr>
          <w:sz w:val="28"/>
          <w:szCs w:val="28"/>
        </w:rPr>
      </w:pPr>
    </w:p>
    <w:p w14:paraId="09877874" w14:textId="77777777" w:rsidR="00031EBA" w:rsidRPr="00C9379B" w:rsidRDefault="00031EBA" w:rsidP="00466EF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D249F3B" w14:textId="77777777" w:rsidR="00A43AC3" w:rsidRDefault="00A43AC3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70FD70E6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45E118EC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6785E8D4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1741F7B7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58C8F422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304A8F39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37655380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45412E84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70A24FB2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1DD86663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11DCAE39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5A147468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5DC2A05B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0E8EB674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13FA2921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7F08982C" w14:textId="77777777" w:rsidR="004B1902" w:rsidRDefault="004B1902" w:rsidP="00A43AC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07C2D13D" w14:textId="77777777" w:rsidR="00403CC2" w:rsidRDefault="00403CC2" w:rsidP="009F2545">
      <w:pPr>
        <w:jc w:val="right"/>
        <w:rPr>
          <w:sz w:val="28"/>
          <w:szCs w:val="28"/>
        </w:rPr>
      </w:pPr>
    </w:p>
    <w:p w14:paraId="57E1D15F" w14:textId="77777777" w:rsidR="009F2545" w:rsidRPr="00603BA2" w:rsidRDefault="000400C2" w:rsidP="009F2545">
      <w:pPr>
        <w:jc w:val="right"/>
      </w:pPr>
      <w:r>
        <w:rPr>
          <w:sz w:val="28"/>
          <w:szCs w:val="28"/>
        </w:rPr>
        <w:t xml:space="preserve"> </w:t>
      </w:r>
      <w:r w:rsidRPr="00603BA2">
        <w:t>Приложение к приказу к</w:t>
      </w:r>
      <w:r w:rsidR="008064F8" w:rsidRPr="00603BA2">
        <w:t>омитета по</w:t>
      </w:r>
      <w:r w:rsidR="009F2545" w:rsidRPr="00603BA2">
        <w:t xml:space="preserve"> </w:t>
      </w:r>
      <w:r w:rsidR="008064F8" w:rsidRPr="00603BA2">
        <w:t xml:space="preserve">финансам </w:t>
      </w:r>
    </w:p>
    <w:p w14:paraId="0D2A1CE8" w14:textId="77777777" w:rsidR="008064F8" w:rsidRPr="00603BA2" w:rsidRDefault="008064F8" w:rsidP="009F2545">
      <w:pPr>
        <w:jc w:val="right"/>
      </w:pPr>
      <w:r w:rsidRPr="00603BA2">
        <w:t xml:space="preserve">города </w:t>
      </w:r>
      <w:r w:rsidR="006333DF" w:rsidRPr="00603BA2">
        <w:t>Пыть-Ях</w:t>
      </w:r>
      <w:r w:rsidRPr="00603BA2">
        <w:t xml:space="preserve"> от </w:t>
      </w:r>
      <w:r w:rsidR="00332274" w:rsidRPr="00603BA2">
        <w:t>25.</w:t>
      </w:r>
      <w:r w:rsidR="00B0262B" w:rsidRPr="00603BA2">
        <w:t>12.202</w:t>
      </w:r>
      <w:r w:rsidR="005F4F03" w:rsidRPr="00603BA2">
        <w:t>5</w:t>
      </w:r>
      <w:r w:rsidR="00B0262B" w:rsidRPr="00603BA2">
        <w:t xml:space="preserve"> года №</w:t>
      </w:r>
      <w:r w:rsidR="00332274" w:rsidRPr="00603BA2">
        <w:t xml:space="preserve"> 35</w:t>
      </w:r>
    </w:p>
    <w:p w14:paraId="23A39945" w14:textId="77777777" w:rsidR="007A6961" w:rsidRDefault="007A6961" w:rsidP="00D816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14:paraId="563BAD41" w14:textId="77777777" w:rsidR="00403CC2" w:rsidRDefault="00403CC2" w:rsidP="00D816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4A727180" w14:textId="77777777" w:rsidR="00403CC2" w:rsidRDefault="00403CC2" w:rsidP="00D816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23792201" w14:textId="77777777" w:rsidR="00D816E0" w:rsidRPr="00C9379B" w:rsidRDefault="00D816E0" w:rsidP="00D816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Порядок</w:t>
      </w:r>
    </w:p>
    <w:p w14:paraId="791A466B" w14:textId="77777777" w:rsidR="00D816E0" w:rsidRDefault="008A1B68" w:rsidP="008830A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учета бюджетных обязательств за счет средств </w:t>
      </w:r>
      <w:r w:rsidRPr="00C9379B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B92FEF" w:rsidRPr="00C9379B"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C9379B">
        <w:rPr>
          <w:rFonts w:ascii="Times New Roman" w:hAnsi="Times New Roman" w:cs="Times New Roman"/>
          <w:color w:val="000000"/>
          <w:sz w:val="28"/>
          <w:szCs w:val="28"/>
        </w:rPr>
        <w:t xml:space="preserve"> Пыть-Ях</w:t>
      </w:r>
      <w:r w:rsidR="00B92FEF" w:rsidRPr="00C9379B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14:paraId="000C70B5" w14:textId="77777777" w:rsidR="00403CC2" w:rsidRPr="00C9379B" w:rsidRDefault="00403CC2" w:rsidP="008830A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84C90B7" w14:textId="77777777" w:rsidR="008A1B68" w:rsidRPr="00C9379B" w:rsidRDefault="008A1B68" w:rsidP="00D816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2C58A8D4" w14:textId="77777777" w:rsidR="002B3D08" w:rsidRPr="003B6F53" w:rsidRDefault="002B3D08" w:rsidP="002B3D08">
      <w:pPr>
        <w:pStyle w:val="a6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F53">
        <w:rPr>
          <w:rFonts w:ascii="Times New Roman" w:hAnsi="Times New Roman" w:cs="Times New Roman"/>
          <w:sz w:val="28"/>
          <w:szCs w:val="28"/>
        </w:rPr>
        <w:t>Общее положение</w:t>
      </w:r>
    </w:p>
    <w:p w14:paraId="6051A74D" w14:textId="77777777" w:rsidR="002B3D08" w:rsidRPr="005A4FA7" w:rsidRDefault="002B3D08" w:rsidP="002B3D0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</w:t>
      </w:r>
      <w:r w:rsidR="00CB0ADB" w:rsidRPr="005A4FA7">
        <w:rPr>
          <w:rFonts w:ascii="Times New Roman" w:hAnsi="Times New Roman" w:cs="Times New Roman"/>
          <w:sz w:val="28"/>
          <w:szCs w:val="28"/>
        </w:rPr>
        <w:t>порядок исполнения бюджета города Пыть-Яха</w:t>
      </w:r>
      <w:r w:rsidR="00AF265C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412965" w:rsidRPr="005A4FA7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E616D2" w:rsidRPr="005A4FA7">
        <w:rPr>
          <w:rFonts w:ascii="Times New Roman" w:hAnsi="Times New Roman" w:cs="Times New Roman"/>
          <w:sz w:val="28"/>
          <w:szCs w:val="28"/>
        </w:rPr>
        <w:t>в части</w:t>
      </w:r>
      <w:r w:rsidR="00AF265C" w:rsidRPr="005A4FA7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9D5B9C" w:rsidRPr="005A4FA7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CB0ADB" w:rsidRPr="005A4FA7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A111C2" w:rsidRPr="005A4FA7">
        <w:rPr>
          <w:rFonts w:ascii="Times New Roman" w:hAnsi="Times New Roman" w:cs="Times New Roman"/>
          <w:sz w:val="28"/>
          <w:szCs w:val="28"/>
        </w:rPr>
        <w:t xml:space="preserve">отделом казначейского контроля </w:t>
      </w:r>
      <w:r w:rsidRPr="005A4FA7">
        <w:rPr>
          <w:rFonts w:ascii="Times New Roman" w:hAnsi="Times New Roman" w:cs="Times New Roman"/>
          <w:sz w:val="28"/>
          <w:szCs w:val="28"/>
        </w:rPr>
        <w:t>комитет</w:t>
      </w:r>
      <w:r w:rsidR="00A111C2" w:rsidRPr="005A4FA7">
        <w:rPr>
          <w:rFonts w:ascii="Times New Roman" w:hAnsi="Times New Roman" w:cs="Times New Roman"/>
          <w:sz w:val="28"/>
          <w:szCs w:val="28"/>
        </w:rPr>
        <w:t>а</w:t>
      </w:r>
      <w:r w:rsidRPr="005A4FA7">
        <w:rPr>
          <w:rFonts w:ascii="Times New Roman" w:hAnsi="Times New Roman" w:cs="Times New Roman"/>
          <w:sz w:val="28"/>
          <w:szCs w:val="28"/>
        </w:rPr>
        <w:t xml:space="preserve"> по финансам администрации города Пыть-Яха (далее – </w:t>
      </w:r>
      <w:r w:rsidR="00A95A61" w:rsidRPr="005A4FA7">
        <w:rPr>
          <w:rFonts w:ascii="Times New Roman" w:hAnsi="Times New Roman" w:cs="Times New Roman"/>
          <w:sz w:val="28"/>
          <w:szCs w:val="28"/>
        </w:rPr>
        <w:t>О</w:t>
      </w:r>
      <w:r w:rsidR="009A0242" w:rsidRPr="005A4FA7">
        <w:rPr>
          <w:rFonts w:ascii="Times New Roman" w:hAnsi="Times New Roman" w:cs="Times New Roman"/>
          <w:sz w:val="28"/>
          <w:szCs w:val="28"/>
        </w:rPr>
        <w:t>тдел</w:t>
      </w:r>
      <w:r w:rsidRPr="005A4FA7">
        <w:rPr>
          <w:rFonts w:ascii="Times New Roman" w:hAnsi="Times New Roman" w:cs="Times New Roman"/>
          <w:sz w:val="28"/>
          <w:szCs w:val="28"/>
        </w:rPr>
        <w:t>).</w:t>
      </w:r>
    </w:p>
    <w:p w14:paraId="378C3075" w14:textId="472038A1" w:rsidR="00831263" w:rsidRDefault="00831263" w:rsidP="00831263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4FA7">
        <w:rPr>
          <w:rFonts w:ascii="Times New Roman" w:hAnsi="Times New Roman" w:cs="Times New Roman"/>
          <w:sz w:val="28"/>
          <w:szCs w:val="28"/>
        </w:rPr>
        <w:t>1.</w:t>
      </w:r>
      <w:r w:rsidR="00F11AE2" w:rsidRPr="005A4FA7">
        <w:rPr>
          <w:rFonts w:ascii="Times New Roman" w:hAnsi="Times New Roman" w:cs="Times New Roman"/>
          <w:sz w:val="28"/>
          <w:szCs w:val="28"/>
        </w:rPr>
        <w:t>2</w:t>
      </w:r>
      <w:r w:rsidRPr="005A4FA7">
        <w:rPr>
          <w:rFonts w:ascii="Times New Roman" w:hAnsi="Times New Roman" w:cs="Times New Roman"/>
          <w:sz w:val="28"/>
          <w:szCs w:val="28"/>
        </w:rPr>
        <w:t>.</w:t>
      </w:r>
      <w:r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Сведения о бюджетн</w:t>
      </w:r>
      <w:r w:rsidR="00E05DC5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обязательств</w:t>
      </w:r>
      <w:r w:rsidR="00E05DC5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расходам </w:t>
      </w:r>
      <w:r w:rsidR="003816F1" w:rsidRPr="005A4FA7">
        <w:rPr>
          <w:rFonts w:ascii="Times New Roman" w:hAnsi="Times New Roman" w:cs="Times New Roman"/>
          <w:sz w:val="28"/>
          <w:szCs w:val="28"/>
        </w:rPr>
        <w:t>формируются</w:t>
      </w:r>
      <w:r w:rsidR="003816F1" w:rsidRPr="00466DED">
        <w:rPr>
          <w:rFonts w:ascii="Times New Roman" w:hAnsi="Times New Roman" w:cs="Times New Roman"/>
          <w:sz w:val="28"/>
          <w:szCs w:val="28"/>
        </w:rPr>
        <w:t xml:space="preserve"> </w:t>
      </w:r>
      <w:r w:rsidR="004F74BF" w:rsidRPr="00466DED">
        <w:rPr>
          <w:rFonts w:ascii="Times New Roman" w:hAnsi="Times New Roman" w:cs="Times New Roman"/>
          <w:sz w:val="28"/>
          <w:szCs w:val="28"/>
        </w:rPr>
        <w:t>получателями</w:t>
      </w:r>
      <w:r w:rsidR="00466DED" w:rsidRPr="00466DED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2B001C">
        <w:rPr>
          <w:rFonts w:ascii="Times New Roman" w:hAnsi="Times New Roman" w:cs="Times New Roman"/>
          <w:sz w:val="28"/>
          <w:szCs w:val="28"/>
        </w:rPr>
        <w:t xml:space="preserve"> </w:t>
      </w:r>
      <w:r w:rsidR="002B001C" w:rsidRPr="00466DE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B001C">
        <w:rPr>
          <w:rFonts w:ascii="Times New Roman" w:hAnsi="Times New Roman" w:cs="Times New Roman"/>
          <w:sz w:val="28"/>
          <w:szCs w:val="28"/>
        </w:rPr>
        <w:t>Получатель</w:t>
      </w:r>
      <w:r w:rsidR="00AC0EF3">
        <w:rPr>
          <w:rFonts w:ascii="Times New Roman" w:hAnsi="Times New Roman" w:cs="Times New Roman"/>
          <w:sz w:val="28"/>
          <w:szCs w:val="28"/>
        </w:rPr>
        <w:t xml:space="preserve">) </w:t>
      </w:r>
      <w:r w:rsidR="00466DED" w:rsidRPr="00466DED">
        <w:rPr>
          <w:rFonts w:ascii="Times New Roman" w:hAnsi="Times New Roman" w:cs="Times New Roman"/>
          <w:sz w:val="28"/>
          <w:szCs w:val="28"/>
        </w:rPr>
        <w:t>или</w:t>
      </w:r>
      <w:r w:rsidR="00731A54" w:rsidRPr="00466DED">
        <w:rPr>
          <w:rFonts w:ascii="Times New Roman" w:hAnsi="Times New Roman" w:cs="Times New Roman"/>
          <w:sz w:val="28"/>
          <w:szCs w:val="28"/>
        </w:rPr>
        <w:t xml:space="preserve"> учреждением, уполномоченным на ведение бюджетного и бухгалтерского учета, а именно МКУ «Ц</w:t>
      </w:r>
      <w:r w:rsidR="003C5762" w:rsidRPr="00466DED">
        <w:rPr>
          <w:rFonts w:ascii="Times New Roman" w:hAnsi="Times New Roman" w:cs="Times New Roman"/>
          <w:sz w:val="28"/>
          <w:szCs w:val="28"/>
        </w:rPr>
        <w:t>Б и КОМУ</w:t>
      </w:r>
      <w:r w:rsidR="00731A54" w:rsidRPr="00466DED">
        <w:rPr>
          <w:rFonts w:ascii="Times New Roman" w:hAnsi="Times New Roman" w:cs="Times New Roman"/>
          <w:sz w:val="28"/>
          <w:szCs w:val="28"/>
        </w:rPr>
        <w:t xml:space="preserve"> города Пыть-Яха»</w:t>
      </w:r>
      <w:r w:rsidR="0041227C">
        <w:rPr>
          <w:rFonts w:ascii="Times New Roman" w:hAnsi="Times New Roman" w:cs="Times New Roman"/>
          <w:sz w:val="28"/>
          <w:szCs w:val="28"/>
        </w:rPr>
        <w:t xml:space="preserve"> (далее – централизованная бухгалтерия)</w:t>
      </w:r>
      <w:r w:rsidR="00731A54" w:rsidRPr="00466DED">
        <w:rPr>
          <w:rFonts w:ascii="Times New Roman" w:hAnsi="Times New Roman" w:cs="Times New Roman"/>
          <w:sz w:val="28"/>
          <w:szCs w:val="28"/>
        </w:rPr>
        <w:t xml:space="preserve"> </w:t>
      </w:r>
      <w:r w:rsidR="004438C2" w:rsidRPr="00466DED">
        <w:rPr>
          <w:rFonts w:ascii="Times New Roman" w:hAnsi="Times New Roman" w:cs="Times New Roman"/>
          <w:sz w:val="28"/>
          <w:szCs w:val="28"/>
        </w:rPr>
        <w:t>и</w:t>
      </w:r>
      <w:r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учитываются на лицевых счетах Получателей средств бюджета</w:t>
      </w:r>
      <w:r w:rsidR="00872543"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открытых </w:t>
      </w:r>
      <w:r w:rsidR="004B3551">
        <w:rPr>
          <w:rFonts w:ascii="Times New Roman" w:eastAsiaTheme="minorHAnsi" w:hAnsi="Times New Roman" w:cs="Times New Roman"/>
          <w:sz w:val="28"/>
          <w:szCs w:val="28"/>
          <w:lang w:eastAsia="en-US"/>
        </w:rPr>
        <w:t>в П</w:t>
      </w:r>
      <w:r w:rsidR="00A420E1"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орядке, установленном комитетом</w:t>
      </w:r>
      <w:r w:rsidR="00073B4B"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финансам</w:t>
      </w:r>
      <w:r w:rsidRPr="00466DE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82BB92B" w14:textId="77777777" w:rsidR="00A36C46" w:rsidRPr="00C37393" w:rsidRDefault="00A36C46" w:rsidP="00A36C46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7393">
        <w:rPr>
          <w:rFonts w:eastAsiaTheme="minorHAnsi"/>
          <w:sz w:val="28"/>
          <w:szCs w:val="28"/>
          <w:lang w:eastAsia="en-US"/>
        </w:rPr>
        <w:t>1.</w:t>
      </w:r>
      <w:r w:rsidR="004C6704">
        <w:rPr>
          <w:rFonts w:eastAsiaTheme="minorHAnsi"/>
          <w:sz w:val="28"/>
          <w:szCs w:val="28"/>
          <w:lang w:eastAsia="en-US"/>
        </w:rPr>
        <w:t>3</w:t>
      </w:r>
      <w:r w:rsidRPr="00C37393">
        <w:rPr>
          <w:rFonts w:eastAsiaTheme="minorHAnsi"/>
          <w:sz w:val="28"/>
          <w:szCs w:val="28"/>
          <w:lang w:eastAsia="en-US"/>
        </w:rPr>
        <w:t>. Бюджетные обязательства, принятые на текущий финансовый год, на первый и второй год планового периода, и на последующие годы учитываются отдельно.</w:t>
      </w:r>
    </w:p>
    <w:p w14:paraId="606B7718" w14:textId="77777777" w:rsidR="002B3D08" w:rsidRPr="005A4FA7" w:rsidRDefault="00653725" w:rsidP="00B54E17">
      <w:pPr>
        <w:pStyle w:val="ConsPlusNormal"/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1.</w:t>
      </w:r>
      <w:r w:rsidR="004C6704" w:rsidRPr="005A4FA7">
        <w:rPr>
          <w:rFonts w:ascii="Times New Roman" w:hAnsi="Times New Roman" w:cs="Times New Roman"/>
          <w:sz w:val="28"/>
          <w:szCs w:val="28"/>
        </w:rPr>
        <w:t>4</w:t>
      </w:r>
      <w:r w:rsidRPr="005A4FA7">
        <w:rPr>
          <w:rFonts w:ascii="Times New Roman" w:hAnsi="Times New Roman" w:cs="Times New Roman"/>
          <w:sz w:val="28"/>
          <w:szCs w:val="28"/>
        </w:rPr>
        <w:t xml:space="preserve">. </w:t>
      </w:r>
      <w:r w:rsidR="00593785" w:rsidRPr="005A4FA7"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 формируются </w:t>
      </w:r>
      <w:r w:rsidR="007C4DFB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по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форме </w:t>
      </w:r>
      <w:r w:rsidR="007C4DFB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согласно приложению к настоящему Порядку с использованием 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государственной</w:t>
      </w:r>
      <w:r w:rsidR="00A215C7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информационной систем</w:t>
      </w:r>
      <w:r w:rsidR="007C4DFB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Ханты-Мансий</w:t>
      </w:r>
      <w:r w:rsidR="00A215C7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ского автономного округа — Югры 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«Региональный электронный </w:t>
      </w:r>
      <w:r w:rsidR="00F10C9D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юджет Югры</w:t>
      </w:r>
      <w:r w:rsidR="00D1123C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7C4DFB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информационная система)</w:t>
      </w:r>
      <w:r w:rsidR="00D1123C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подсистема</w:t>
      </w:r>
      <w:r w:rsidR="0036797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1CAA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«Web-Исполнение» - рабочее место</w:t>
      </w:r>
      <w:r w:rsidR="0044258B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«Учет </w:t>
      </w:r>
      <w:r w:rsidR="00950916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обязательств» - «</w:t>
      </w:r>
      <w:r w:rsidR="009E1CAA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E1CAA" w:rsidRPr="005A4FA7">
        <w:rPr>
          <w:rStyle w:val="af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ведения об обязательствах</w:t>
      </w:r>
      <w:r w:rsidR="004D540D" w:rsidRPr="005A4FA7">
        <w:rPr>
          <w:rStyle w:val="af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»</w:t>
      </w:r>
      <w:r w:rsidR="009E1CAA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E1CAA" w:rsidRPr="005A4FA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1CAA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«Web-Исполнение»</w:t>
      </w:r>
      <w:r w:rsidR="009E1CAA" w:rsidRPr="005A4FA7">
        <w:rPr>
          <w:rFonts w:ascii="Times New Roman" w:hAnsi="Times New Roman" w:cs="Times New Roman"/>
          <w:sz w:val="28"/>
          <w:szCs w:val="28"/>
        </w:rPr>
        <w:t>)</w:t>
      </w:r>
      <w:r w:rsidR="00D479BA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8672E0" w:rsidRPr="005A4FA7">
        <w:rPr>
          <w:rFonts w:ascii="Times New Roman" w:hAnsi="Times New Roman" w:cs="Times New Roman"/>
          <w:sz w:val="28"/>
          <w:szCs w:val="28"/>
        </w:rPr>
        <w:t xml:space="preserve">и </w:t>
      </w:r>
      <w:r w:rsidR="00744C60" w:rsidRPr="005A4FA7">
        <w:rPr>
          <w:rFonts w:ascii="Times New Roman" w:hAnsi="Times New Roman" w:cs="Times New Roman"/>
          <w:sz w:val="28"/>
          <w:szCs w:val="28"/>
        </w:rPr>
        <w:t xml:space="preserve">подписываются </w:t>
      </w:r>
      <w:r w:rsidR="00B074CD" w:rsidRPr="005A4FA7">
        <w:rPr>
          <w:rFonts w:ascii="Times New Roman" w:hAnsi="Times New Roman" w:cs="Times New Roman"/>
          <w:sz w:val="28"/>
          <w:szCs w:val="28"/>
        </w:rPr>
        <w:t xml:space="preserve">электронной подписью </w:t>
      </w:r>
      <w:r w:rsidR="008672E0" w:rsidRPr="005A4FA7">
        <w:rPr>
          <w:rFonts w:ascii="Times New Roman" w:hAnsi="Times New Roman" w:cs="Times New Roman"/>
          <w:sz w:val="28"/>
          <w:szCs w:val="28"/>
        </w:rPr>
        <w:t>Получател</w:t>
      </w:r>
      <w:r w:rsidR="00744C60" w:rsidRPr="005A4FA7">
        <w:rPr>
          <w:rFonts w:ascii="Times New Roman" w:hAnsi="Times New Roman" w:cs="Times New Roman"/>
          <w:sz w:val="28"/>
          <w:szCs w:val="28"/>
        </w:rPr>
        <w:t>ем</w:t>
      </w:r>
      <w:r w:rsidR="006D4B2D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B074CD" w:rsidRPr="005A4FA7">
        <w:rPr>
          <w:rFonts w:ascii="Times New Roman" w:hAnsi="Times New Roman" w:cs="Times New Roman"/>
          <w:sz w:val="28"/>
          <w:szCs w:val="28"/>
        </w:rPr>
        <w:t xml:space="preserve">или </w:t>
      </w:r>
      <w:r w:rsidR="008672E0" w:rsidRPr="005A4FA7">
        <w:rPr>
          <w:rFonts w:ascii="Times New Roman" w:hAnsi="Times New Roman" w:cs="Times New Roman"/>
          <w:sz w:val="28"/>
          <w:szCs w:val="28"/>
        </w:rPr>
        <w:t>лиц</w:t>
      </w:r>
      <w:r w:rsidR="00B074CD" w:rsidRPr="005A4FA7">
        <w:rPr>
          <w:rFonts w:ascii="Times New Roman" w:hAnsi="Times New Roman" w:cs="Times New Roman"/>
          <w:sz w:val="28"/>
          <w:szCs w:val="28"/>
        </w:rPr>
        <w:t>ом</w:t>
      </w:r>
      <w:r w:rsidR="008672E0" w:rsidRPr="005A4FA7">
        <w:rPr>
          <w:rFonts w:ascii="Times New Roman" w:hAnsi="Times New Roman" w:cs="Times New Roman"/>
          <w:sz w:val="28"/>
          <w:szCs w:val="28"/>
        </w:rPr>
        <w:t xml:space="preserve">, имеющего право действовать от имени </w:t>
      </w:r>
      <w:r w:rsidR="00B074CD" w:rsidRPr="005A4FA7">
        <w:rPr>
          <w:rFonts w:ascii="Times New Roman" w:hAnsi="Times New Roman" w:cs="Times New Roman"/>
          <w:sz w:val="28"/>
          <w:szCs w:val="28"/>
        </w:rPr>
        <w:t>Получателя</w:t>
      </w:r>
      <w:r w:rsidR="00AF2913" w:rsidRPr="005A4FA7">
        <w:rPr>
          <w:rFonts w:ascii="Times New Roman" w:hAnsi="Times New Roman" w:cs="Times New Roman"/>
          <w:sz w:val="28"/>
          <w:szCs w:val="28"/>
        </w:rPr>
        <w:t xml:space="preserve"> и направляются </w:t>
      </w:r>
      <w:r w:rsidR="00511E75" w:rsidRPr="005A4FA7">
        <w:rPr>
          <w:rFonts w:ascii="Times New Roman" w:hAnsi="Times New Roman" w:cs="Times New Roman"/>
          <w:sz w:val="28"/>
          <w:szCs w:val="28"/>
        </w:rPr>
        <w:t>для принятия решения о постановке на учет</w:t>
      </w:r>
      <w:r w:rsidR="00AF2913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7600C1" w:rsidRPr="005A4FA7">
        <w:rPr>
          <w:rFonts w:ascii="Times New Roman" w:hAnsi="Times New Roman" w:cs="Times New Roman"/>
          <w:sz w:val="28"/>
          <w:szCs w:val="28"/>
        </w:rPr>
        <w:t>в Отдел.</w:t>
      </w:r>
      <w:r w:rsidR="008672E0" w:rsidRPr="005A4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C4B0B5" w14:textId="77777777" w:rsidR="00B54E17" w:rsidRPr="005A4FA7" w:rsidRDefault="00A22F97" w:rsidP="003926D9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FA7">
        <w:rPr>
          <w:sz w:val="28"/>
          <w:szCs w:val="28"/>
        </w:rPr>
        <w:t>1.</w:t>
      </w:r>
      <w:r w:rsidR="003926D9" w:rsidRPr="005A4FA7">
        <w:rPr>
          <w:sz w:val="28"/>
          <w:szCs w:val="28"/>
        </w:rPr>
        <w:t>5</w:t>
      </w:r>
      <w:r w:rsidRPr="005A4FA7">
        <w:rPr>
          <w:sz w:val="28"/>
          <w:szCs w:val="28"/>
        </w:rPr>
        <w:t xml:space="preserve">. </w:t>
      </w:r>
      <w:r w:rsidR="003926D9" w:rsidRPr="005A4FA7">
        <w:rPr>
          <w:sz w:val="28"/>
          <w:szCs w:val="28"/>
        </w:rPr>
        <w:t>Получатель и л</w:t>
      </w:r>
      <w:r w:rsidR="00B54E17" w:rsidRPr="005A4FA7">
        <w:rPr>
          <w:rFonts w:eastAsiaTheme="minorHAnsi"/>
          <w:sz w:val="28"/>
          <w:szCs w:val="28"/>
          <w:lang w:eastAsia="en-US"/>
        </w:rPr>
        <w:t>ица, имеющие право действовать от имени получателя средств бюджета города в соответствии с настоящим Порядком, несут</w:t>
      </w:r>
      <w:r w:rsidR="00B54E17" w:rsidRPr="00B54E17">
        <w:rPr>
          <w:rFonts w:eastAsiaTheme="minorHAnsi"/>
          <w:sz w:val="28"/>
          <w:szCs w:val="28"/>
          <w:lang w:eastAsia="en-US"/>
        </w:rPr>
        <w:t xml:space="preserve"> персональную</w:t>
      </w:r>
      <w:r w:rsidR="00B54E17">
        <w:rPr>
          <w:rFonts w:eastAsiaTheme="minorHAnsi"/>
          <w:sz w:val="28"/>
          <w:szCs w:val="28"/>
          <w:lang w:eastAsia="en-US"/>
        </w:rPr>
        <w:t xml:space="preserve"> </w:t>
      </w:r>
      <w:r w:rsidR="00B54E17" w:rsidRPr="00B54E17">
        <w:rPr>
          <w:rFonts w:eastAsiaTheme="minorHAnsi"/>
          <w:sz w:val="28"/>
          <w:szCs w:val="28"/>
          <w:lang w:eastAsia="en-US"/>
        </w:rPr>
        <w:t>ответственность за формирование Сведений о бюджетном обязательстве, за их полноту и достоверность, а также за</w:t>
      </w:r>
      <w:r w:rsidR="00B54E17">
        <w:rPr>
          <w:rFonts w:eastAsiaTheme="minorHAnsi"/>
          <w:sz w:val="28"/>
          <w:szCs w:val="28"/>
          <w:lang w:eastAsia="en-US"/>
        </w:rPr>
        <w:t xml:space="preserve"> </w:t>
      </w:r>
      <w:r w:rsidR="00B54E17" w:rsidRPr="00B54E17">
        <w:rPr>
          <w:rFonts w:eastAsiaTheme="minorHAnsi"/>
          <w:sz w:val="28"/>
          <w:szCs w:val="28"/>
          <w:lang w:eastAsia="en-US"/>
        </w:rPr>
        <w:t xml:space="preserve">соблюдение </w:t>
      </w:r>
      <w:r w:rsidR="00B54E17" w:rsidRPr="005A4FA7">
        <w:rPr>
          <w:rFonts w:eastAsiaTheme="minorHAnsi"/>
          <w:sz w:val="28"/>
          <w:szCs w:val="28"/>
          <w:lang w:eastAsia="en-US"/>
        </w:rPr>
        <w:t>установленных настоящим Порядком сроков их представления.</w:t>
      </w:r>
    </w:p>
    <w:p w14:paraId="35BBD331" w14:textId="77777777" w:rsidR="00BC1740" w:rsidRPr="005A4FA7" w:rsidRDefault="00BC1740" w:rsidP="007E61AB">
      <w:pPr>
        <w:autoSpaceDE w:val="0"/>
        <w:autoSpaceDN w:val="0"/>
        <w:adjustRightInd w:val="0"/>
        <w:spacing w:line="312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A4FA7">
        <w:rPr>
          <w:rFonts w:eastAsiaTheme="minorHAnsi"/>
          <w:sz w:val="28"/>
          <w:szCs w:val="28"/>
          <w:lang w:eastAsia="en-US"/>
        </w:rPr>
        <w:t xml:space="preserve">При формировании Сведений о бюджетном обязательстве применяются </w:t>
      </w:r>
      <w:r w:rsidR="00791349" w:rsidRPr="005A4FA7">
        <w:rPr>
          <w:rFonts w:eastAsiaTheme="minorHAnsi"/>
          <w:sz w:val="28"/>
          <w:szCs w:val="28"/>
          <w:lang w:eastAsia="en-US"/>
        </w:rPr>
        <w:t xml:space="preserve">единые </w:t>
      </w:r>
      <w:r w:rsidRPr="005A4FA7">
        <w:rPr>
          <w:rFonts w:eastAsiaTheme="minorHAnsi"/>
          <w:sz w:val="28"/>
          <w:szCs w:val="28"/>
          <w:lang w:eastAsia="en-US"/>
        </w:rPr>
        <w:t>справочники и классификаторы,</w:t>
      </w:r>
      <w:r w:rsidR="007E61AB" w:rsidRPr="005A4FA7">
        <w:rPr>
          <w:rFonts w:eastAsiaTheme="minorHAnsi"/>
          <w:sz w:val="28"/>
          <w:szCs w:val="28"/>
          <w:lang w:eastAsia="en-US"/>
        </w:rPr>
        <w:t xml:space="preserve"> </w:t>
      </w:r>
      <w:r w:rsidRPr="005A4FA7">
        <w:rPr>
          <w:rFonts w:eastAsiaTheme="minorHAnsi"/>
          <w:sz w:val="28"/>
          <w:szCs w:val="28"/>
          <w:lang w:eastAsia="en-US"/>
        </w:rPr>
        <w:t xml:space="preserve">используемые в </w:t>
      </w:r>
      <w:r w:rsidR="00E17E51" w:rsidRPr="005A4FA7">
        <w:rPr>
          <w:rFonts w:eastAsiaTheme="minorHAnsi"/>
          <w:sz w:val="28"/>
          <w:szCs w:val="28"/>
          <w:lang w:eastAsia="en-US"/>
        </w:rPr>
        <w:t>информационной системе</w:t>
      </w:r>
      <w:r w:rsidR="00791349" w:rsidRPr="005A4FA7">
        <w:rPr>
          <w:rFonts w:eastAsiaTheme="minorHAnsi"/>
          <w:sz w:val="28"/>
          <w:szCs w:val="28"/>
          <w:lang w:eastAsia="en-US"/>
        </w:rPr>
        <w:t>.</w:t>
      </w:r>
    </w:p>
    <w:p w14:paraId="01A1C490" w14:textId="77777777" w:rsidR="00853F3B" w:rsidRPr="005A4FA7" w:rsidRDefault="00853F3B" w:rsidP="007E61AB">
      <w:pPr>
        <w:autoSpaceDE w:val="0"/>
        <w:autoSpaceDN w:val="0"/>
        <w:adjustRightInd w:val="0"/>
        <w:spacing w:line="312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5FE7FE9" w14:textId="77777777" w:rsidR="002B3D08" w:rsidRPr="005A4FA7" w:rsidRDefault="002B3D08" w:rsidP="002B3D08">
      <w:pPr>
        <w:pStyle w:val="a6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Принятие и учет бюджетных обязательств.</w:t>
      </w:r>
    </w:p>
    <w:p w14:paraId="7F7DDEF0" w14:textId="10FA7504" w:rsidR="00BC76B0" w:rsidRPr="005A4FA7" w:rsidRDefault="005322B8" w:rsidP="00E85A0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E85A0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E85A04" w:rsidRPr="005A4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E85A04" w:rsidRPr="005A4FA7">
        <w:rPr>
          <w:rFonts w:ascii="Times New Roman" w:hAnsi="Times New Roman" w:cs="Times New Roman"/>
          <w:sz w:val="28"/>
          <w:szCs w:val="28"/>
        </w:rPr>
        <w:t>Постановка на учет бюджетн</w:t>
      </w:r>
      <w:r w:rsidR="003E17F4" w:rsidRPr="005A4FA7">
        <w:rPr>
          <w:rFonts w:ascii="Times New Roman" w:hAnsi="Times New Roman" w:cs="Times New Roman"/>
          <w:sz w:val="28"/>
          <w:szCs w:val="28"/>
        </w:rPr>
        <w:t>ого</w:t>
      </w:r>
      <w:r w:rsidR="00E85A04" w:rsidRPr="005A4FA7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3E17F4" w:rsidRPr="005A4FA7">
        <w:rPr>
          <w:rFonts w:ascii="Times New Roman" w:hAnsi="Times New Roman" w:cs="Times New Roman"/>
          <w:sz w:val="28"/>
          <w:szCs w:val="28"/>
        </w:rPr>
        <w:t>а</w:t>
      </w:r>
      <w:r w:rsidR="00E85A04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237C94" w:rsidRPr="005A4FA7">
        <w:rPr>
          <w:rFonts w:ascii="Times New Roman" w:hAnsi="Times New Roman" w:cs="Times New Roman"/>
          <w:sz w:val="28"/>
          <w:szCs w:val="28"/>
        </w:rPr>
        <w:t xml:space="preserve">и внесение изменений в поставленное на учет бюджетное обязательство </w:t>
      </w:r>
      <w:r w:rsidR="00E85A04" w:rsidRPr="005A4FA7">
        <w:rPr>
          <w:rFonts w:ascii="Times New Roman" w:hAnsi="Times New Roman" w:cs="Times New Roman"/>
          <w:sz w:val="28"/>
          <w:szCs w:val="28"/>
        </w:rPr>
        <w:t>осуществляется на основании сведений о бюджетном обязательстве</w:t>
      </w:r>
      <w:r w:rsidR="00C7550E" w:rsidRPr="005A4FA7">
        <w:rPr>
          <w:rFonts w:ascii="Times New Roman" w:hAnsi="Times New Roman" w:cs="Times New Roman"/>
          <w:sz w:val="28"/>
          <w:szCs w:val="28"/>
        </w:rPr>
        <w:t>, сформированных в соответствии с п. 1.4</w:t>
      </w:r>
      <w:r w:rsidR="00E85A04" w:rsidRPr="005A4FA7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C7550E" w:rsidRPr="005A4FA7">
        <w:rPr>
          <w:rFonts w:ascii="Times New Roman" w:hAnsi="Times New Roman" w:cs="Times New Roman"/>
          <w:sz w:val="28"/>
          <w:szCs w:val="28"/>
        </w:rPr>
        <w:t>го</w:t>
      </w:r>
      <w:r w:rsidR="00E85A04" w:rsidRPr="005A4FA7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C7550E" w:rsidRPr="005A4FA7">
        <w:rPr>
          <w:rFonts w:ascii="Times New Roman" w:hAnsi="Times New Roman" w:cs="Times New Roman"/>
          <w:sz w:val="28"/>
          <w:szCs w:val="28"/>
        </w:rPr>
        <w:t>а</w:t>
      </w:r>
      <w:r w:rsidR="00E85A04" w:rsidRPr="005A4FA7">
        <w:rPr>
          <w:rFonts w:ascii="Times New Roman" w:hAnsi="Times New Roman" w:cs="Times New Roman"/>
          <w:sz w:val="28"/>
          <w:szCs w:val="28"/>
        </w:rPr>
        <w:t xml:space="preserve"> (далее – Свед</w:t>
      </w:r>
      <w:r w:rsidR="00BC76B0" w:rsidRPr="005A4FA7">
        <w:rPr>
          <w:rFonts w:ascii="Times New Roman" w:hAnsi="Times New Roman" w:cs="Times New Roman"/>
          <w:sz w:val="28"/>
          <w:szCs w:val="28"/>
        </w:rPr>
        <w:t>ения о бюджетном обязательстве)</w:t>
      </w:r>
      <w:r w:rsidR="00102922" w:rsidRPr="005A4FA7">
        <w:rPr>
          <w:rFonts w:ascii="Times New Roman" w:hAnsi="Times New Roman" w:cs="Times New Roman"/>
          <w:sz w:val="28"/>
          <w:szCs w:val="28"/>
        </w:rPr>
        <w:t xml:space="preserve"> на основании документов, подтверждающих возникновение бюджетного обязательства</w:t>
      </w:r>
      <w:r w:rsidR="002F305A" w:rsidRPr="005A4FA7">
        <w:rPr>
          <w:rFonts w:ascii="Times New Roman" w:hAnsi="Times New Roman" w:cs="Times New Roman"/>
          <w:sz w:val="28"/>
          <w:szCs w:val="28"/>
        </w:rPr>
        <w:t>, указанных в п. 2.</w:t>
      </w:r>
      <w:r w:rsidR="00E80BE8" w:rsidRPr="005A4FA7">
        <w:rPr>
          <w:rFonts w:ascii="Times New Roman" w:hAnsi="Times New Roman" w:cs="Times New Roman"/>
          <w:sz w:val="28"/>
          <w:szCs w:val="28"/>
        </w:rPr>
        <w:t>4</w:t>
      </w:r>
      <w:r w:rsidR="002F305A" w:rsidRPr="005A4FA7">
        <w:rPr>
          <w:rFonts w:ascii="Times New Roman" w:hAnsi="Times New Roman" w:cs="Times New Roman"/>
          <w:sz w:val="28"/>
          <w:szCs w:val="28"/>
        </w:rPr>
        <w:t>.1 – 2.</w:t>
      </w:r>
      <w:r w:rsidR="00E80BE8" w:rsidRPr="005A4FA7">
        <w:rPr>
          <w:rFonts w:ascii="Times New Roman" w:hAnsi="Times New Roman" w:cs="Times New Roman"/>
          <w:sz w:val="28"/>
          <w:szCs w:val="28"/>
        </w:rPr>
        <w:t>4</w:t>
      </w:r>
      <w:r w:rsidR="002F305A" w:rsidRPr="005A4FA7">
        <w:rPr>
          <w:rFonts w:ascii="Times New Roman" w:hAnsi="Times New Roman" w:cs="Times New Roman"/>
          <w:sz w:val="28"/>
          <w:szCs w:val="28"/>
        </w:rPr>
        <w:t>.6 настоящего Порядка</w:t>
      </w:r>
      <w:r w:rsidR="00BC76B0" w:rsidRPr="005A4FA7">
        <w:rPr>
          <w:rFonts w:ascii="Times New Roman" w:hAnsi="Times New Roman" w:cs="Times New Roman"/>
          <w:sz w:val="28"/>
          <w:szCs w:val="28"/>
        </w:rPr>
        <w:t>.</w:t>
      </w:r>
    </w:p>
    <w:p w14:paraId="6B767DFC" w14:textId="554606F5" w:rsidR="00E6424B" w:rsidRPr="005A4FA7" w:rsidRDefault="00604686" w:rsidP="003807D7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2.</w:t>
      </w:r>
      <w:r w:rsidR="008E2EC3" w:rsidRPr="005A4FA7">
        <w:rPr>
          <w:rFonts w:ascii="Times New Roman" w:hAnsi="Times New Roman" w:cs="Times New Roman"/>
          <w:sz w:val="28"/>
          <w:szCs w:val="28"/>
        </w:rPr>
        <w:t>2</w:t>
      </w:r>
      <w:r w:rsidRPr="005A4FA7">
        <w:rPr>
          <w:rFonts w:ascii="Times New Roman" w:hAnsi="Times New Roman" w:cs="Times New Roman"/>
          <w:sz w:val="28"/>
          <w:szCs w:val="28"/>
        </w:rPr>
        <w:t xml:space="preserve">. </w:t>
      </w:r>
      <w:r w:rsidR="00F72D61" w:rsidRPr="005A4FA7">
        <w:rPr>
          <w:rFonts w:ascii="Times New Roman" w:hAnsi="Times New Roman" w:cs="Times New Roman"/>
          <w:sz w:val="28"/>
          <w:szCs w:val="28"/>
        </w:rPr>
        <w:t xml:space="preserve">Бюджетные обязательства, подлежащие исполнению за счет средств соответствующего бюджета, принимаются в пределах доведенных лимитов бюджетных обязательств по </w:t>
      </w:r>
      <w:r w:rsidR="00453E9F" w:rsidRPr="005A4FA7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F72D61" w:rsidRPr="005A4FA7">
        <w:rPr>
          <w:rFonts w:ascii="Times New Roman" w:hAnsi="Times New Roman" w:cs="Times New Roman"/>
          <w:sz w:val="28"/>
          <w:szCs w:val="28"/>
        </w:rPr>
        <w:t>кодам бюджетной классификации (в текущем финансовом году, плановом периоде и последующих годах), если иное не установлено Бюджетным кодексом Российской Федерации с учетом принятых</w:t>
      </w:r>
      <w:r w:rsidR="0040757E" w:rsidRPr="005A4FA7">
        <w:rPr>
          <w:rFonts w:ascii="Times New Roman" w:hAnsi="Times New Roman" w:cs="Times New Roman"/>
          <w:sz w:val="28"/>
          <w:szCs w:val="28"/>
        </w:rPr>
        <w:t xml:space="preserve"> и</w:t>
      </w:r>
      <w:r w:rsidR="00F72D61" w:rsidRPr="005A4FA7">
        <w:rPr>
          <w:rFonts w:ascii="Times New Roman" w:hAnsi="Times New Roman" w:cs="Times New Roman"/>
          <w:sz w:val="28"/>
          <w:szCs w:val="28"/>
        </w:rPr>
        <w:t xml:space="preserve"> неисполненных обязательств.</w:t>
      </w:r>
      <w:r w:rsidR="00296EC2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F84A02" w:rsidRPr="005A4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CC130D" w14:textId="167666DC" w:rsidR="002B3D08" w:rsidRPr="007A68BB" w:rsidRDefault="002B3D08" w:rsidP="00F608F6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5A4FA7">
        <w:rPr>
          <w:rFonts w:ascii="Times New Roman" w:hAnsi="Times New Roman" w:cs="Times New Roman"/>
          <w:sz w:val="28"/>
          <w:szCs w:val="28"/>
        </w:rPr>
        <w:t xml:space="preserve">Неисполненные обязательства </w:t>
      </w:r>
      <w:r w:rsidR="002B69F3" w:rsidRPr="005A4FA7">
        <w:rPr>
          <w:rFonts w:ascii="Times New Roman" w:hAnsi="Times New Roman" w:cs="Times New Roman"/>
          <w:sz w:val="28"/>
          <w:szCs w:val="28"/>
        </w:rPr>
        <w:t xml:space="preserve">прошлого периода </w:t>
      </w:r>
      <w:r w:rsidRPr="005A4FA7">
        <w:rPr>
          <w:rFonts w:ascii="Times New Roman" w:hAnsi="Times New Roman" w:cs="Times New Roman"/>
          <w:sz w:val="28"/>
          <w:szCs w:val="28"/>
        </w:rPr>
        <w:t>подлежат первоочередному учету за счет лимитов бюджетных обязательств текущего финансового года</w:t>
      </w:r>
      <w:r w:rsidR="00AF3406" w:rsidRPr="005A4FA7">
        <w:rPr>
          <w:rFonts w:ascii="Times New Roman" w:hAnsi="Times New Roman" w:cs="Times New Roman"/>
          <w:sz w:val="28"/>
          <w:szCs w:val="28"/>
        </w:rPr>
        <w:t xml:space="preserve"> в </w:t>
      </w:r>
      <w:r w:rsidR="0027431C" w:rsidRPr="005A4FA7">
        <w:rPr>
          <w:rFonts w:ascii="Times New Roman" w:hAnsi="Times New Roman" w:cs="Times New Roman"/>
          <w:sz w:val="28"/>
          <w:szCs w:val="28"/>
        </w:rPr>
        <w:t>соответствии</w:t>
      </w:r>
      <w:r w:rsidR="00AF3406" w:rsidRPr="005A4FA7">
        <w:rPr>
          <w:rFonts w:ascii="Times New Roman" w:hAnsi="Times New Roman" w:cs="Times New Roman"/>
          <w:sz w:val="28"/>
          <w:szCs w:val="28"/>
        </w:rPr>
        <w:t xml:space="preserve"> с </w:t>
      </w:r>
      <w:r w:rsidR="00AF3406" w:rsidRPr="005A4FA7">
        <w:rPr>
          <w:rFonts w:ascii="Times New Roman" w:hAnsi="Times New Roman"/>
          <w:sz w:val="28"/>
          <w:szCs w:val="28"/>
        </w:rPr>
        <w:t>п</w:t>
      </w:r>
      <w:r w:rsidR="00AF3406" w:rsidRPr="005A4FA7">
        <w:rPr>
          <w:rFonts w:ascii="Times New Roman" w:hAnsi="Times New Roman" w:cs="Times New Roman"/>
          <w:sz w:val="28"/>
          <w:szCs w:val="28"/>
        </w:rPr>
        <w:t>унктом 5 статьи 161 Бюджетного Кодекса Российской Федерации</w:t>
      </w:r>
      <w:r w:rsidR="00F608F6" w:rsidRPr="005A4FA7">
        <w:rPr>
          <w:rFonts w:ascii="Times New Roman" w:hAnsi="Times New Roman" w:cs="Times New Roman"/>
          <w:sz w:val="28"/>
          <w:szCs w:val="28"/>
        </w:rPr>
        <w:t xml:space="preserve">, с </w:t>
      </w:r>
      <w:r w:rsidR="00E80BE8" w:rsidRPr="005A4FA7">
        <w:rPr>
          <w:rFonts w:ascii="Times New Roman" w:hAnsi="Times New Roman" w:cs="Times New Roman"/>
          <w:sz w:val="28"/>
          <w:szCs w:val="28"/>
        </w:rPr>
        <w:t>учетом условий Документа-основания</w:t>
      </w:r>
      <w:r w:rsidR="00E6424B" w:rsidRPr="005A4F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F039FC8" w14:textId="69536479" w:rsidR="002B3D08" w:rsidRPr="00C9379B" w:rsidRDefault="006C5210" w:rsidP="006C5210">
      <w:pPr>
        <w:pStyle w:val="ConsPlusNormal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80BE8">
        <w:rPr>
          <w:rFonts w:ascii="Times New Roman" w:hAnsi="Times New Roman" w:cs="Times New Roman"/>
          <w:sz w:val="28"/>
          <w:szCs w:val="28"/>
        </w:rPr>
        <w:t>3</w:t>
      </w:r>
      <w:r w:rsidR="002B3D08" w:rsidRPr="00C9379B">
        <w:rPr>
          <w:rFonts w:ascii="Times New Roman" w:hAnsi="Times New Roman" w:cs="Times New Roman"/>
          <w:sz w:val="28"/>
          <w:szCs w:val="28"/>
        </w:rPr>
        <w:t>. В случае уменьшения получателю ранее доведенных лимитов бюджетных обязательств, получатель должен обе</w:t>
      </w:r>
      <w:r w:rsidR="004600FA" w:rsidRPr="00C9379B">
        <w:rPr>
          <w:rFonts w:ascii="Times New Roman" w:hAnsi="Times New Roman" w:cs="Times New Roman"/>
          <w:sz w:val="28"/>
          <w:szCs w:val="28"/>
        </w:rPr>
        <w:t>спечить соглас</w:t>
      </w:r>
      <w:r w:rsidR="00585F9A">
        <w:rPr>
          <w:rFonts w:ascii="Times New Roman" w:hAnsi="Times New Roman" w:cs="Times New Roman"/>
          <w:sz w:val="28"/>
          <w:szCs w:val="28"/>
        </w:rPr>
        <w:t>ование</w:t>
      </w:r>
      <w:r w:rsidR="004600FA" w:rsidRPr="00C9379B">
        <w:rPr>
          <w:rFonts w:ascii="Times New Roman" w:hAnsi="Times New Roman" w:cs="Times New Roman"/>
          <w:sz w:val="28"/>
          <w:szCs w:val="28"/>
        </w:rPr>
        <w:t xml:space="preserve"> новых условий </w:t>
      </w:r>
      <w:r w:rsidR="009B6CFA">
        <w:rPr>
          <w:rFonts w:ascii="Times New Roman" w:hAnsi="Times New Roman" w:cs="Times New Roman"/>
          <w:sz w:val="28"/>
          <w:szCs w:val="28"/>
        </w:rPr>
        <w:t>к</w:t>
      </w:r>
      <w:r w:rsidR="003C17DC" w:rsidRPr="00C9379B">
        <w:rPr>
          <w:rFonts w:ascii="Times New Roman" w:hAnsi="Times New Roman" w:cs="Times New Roman"/>
          <w:sz w:val="28"/>
          <w:szCs w:val="28"/>
        </w:rPr>
        <w:t>онтракта,</w:t>
      </w:r>
      <w:r w:rsidR="003C17DC">
        <w:rPr>
          <w:rFonts w:ascii="Times New Roman" w:hAnsi="Times New Roman" w:cs="Times New Roman"/>
          <w:sz w:val="28"/>
          <w:szCs w:val="28"/>
        </w:rPr>
        <w:t xml:space="preserve"> </w:t>
      </w:r>
      <w:r w:rsidR="009B6CFA">
        <w:rPr>
          <w:rFonts w:ascii="Times New Roman" w:hAnsi="Times New Roman" w:cs="Times New Roman"/>
          <w:sz w:val="28"/>
          <w:szCs w:val="28"/>
        </w:rPr>
        <w:t>д</w:t>
      </w:r>
      <w:r w:rsidR="004600FA" w:rsidRPr="00C9379B">
        <w:rPr>
          <w:rFonts w:ascii="Times New Roman" w:hAnsi="Times New Roman" w:cs="Times New Roman"/>
          <w:sz w:val="28"/>
          <w:szCs w:val="28"/>
        </w:rPr>
        <w:t>оговора</w:t>
      </w:r>
      <w:r w:rsidR="003C17DC">
        <w:rPr>
          <w:rFonts w:ascii="Times New Roman" w:hAnsi="Times New Roman" w:cs="Times New Roman"/>
          <w:sz w:val="28"/>
          <w:szCs w:val="28"/>
        </w:rPr>
        <w:t xml:space="preserve"> или </w:t>
      </w:r>
      <w:r w:rsidR="009B6CFA">
        <w:rPr>
          <w:rFonts w:ascii="Times New Roman" w:hAnsi="Times New Roman" w:cs="Times New Roman"/>
          <w:sz w:val="28"/>
          <w:szCs w:val="28"/>
        </w:rPr>
        <w:t>с</w:t>
      </w:r>
      <w:r w:rsidR="003C17DC">
        <w:rPr>
          <w:rFonts w:ascii="Times New Roman" w:hAnsi="Times New Roman" w:cs="Times New Roman"/>
          <w:sz w:val="28"/>
          <w:szCs w:val="28"/>
        </w:rPr>
        <w:t>оглашения</w:t>
      </w:r>
      <w:r w:rsidR="00D90CB4">
        <w:rPr>
          <w:rFonts w:ascii="Times New Roman" w:hAnsi="Times New Roman" w:cs="Times New Roman"/>
          <w:sz w:val="28"/>
          <w:szCs w:val="28"/>
        </w:rPr>
        <w:t xml:space="preserve"> </w:t>
      </w:r>
      <w:r w:rsidR="00D90CB4" w:rsidRPr="002743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90CB4" w:rsidRPr="0027431C">
        <w:rPr>
          <w:rFonts w:ascii="Times New Roman" w:hAnsi="Times New Roman"/>
          <w:sz w:val="28"/>
          <w:szCs w:val="28"/>
        </w:rPr>
        <w:t>п</w:t>
      </w:r>
      <w:r w:rsidR="00D90CB4" w:rsidRPr="0027431C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D90CB4">
        <w:rPr>
          <w:rFonts w:ascii="Times New Roman" w:hAnsi="Times New Roman" w:cs="Times New Roman"/>
          <w:sz w:val="28"/>
          <w:szCs w:val="28"/>
        </w:rPr>
        <w:t>6</w:t>
      </w:r>
      <w:r w:rsidR="00D90CB4" w:rsidRPr="0027431C">
        <w:rPr>
          <w:rFonts w:ascii="Times New Roman" w:hAnsi="Times New Roman" w:cs="Times New Roman"/>
          <w:sz w:val="28"/>
          <w:szCs w:val="28"/>
        </w:rPr>
        <w:t xml:space="preserve"> статьи 161 Бюджетного Кодекса Российской Федерации</w:t>
      </w:r>
      <w:r w:rsidR="002B3D08" w:rsidRPr="00C9379B">
        <w:rPr>
          <w:rFonts w:ascii="Times New Roman" w:hAnsi="Times New Roman" w:cs="Times New Roman"/>
          <w:sz w:val="28"/>
          <w:szCs w:val="28"/>
        </w:rPr>
        <w:t>.</w:t>
      </w:r>
    </w:p>
    <w:p w14:paraId="69158F20" w14:textId="71ADCC3B" w:rsidR="002B3D08" w:rsidRPr="00C9379B" w:rsidRDefault="00E80BE8" w:rsidP="00BD72E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2.4</w:t>
      </w:r>
      <w:r w:rsidR="002B3D08" w:rsidRPr="00C9379B">
        <w:rPr>
          <w:sz w:val="28"/>
          <w:szCs w:val="28"/>
        </w:rPr>
        <w:t xml:space="preserve">. </w:t>
      </w:r>
      <w:r w:rsidR="002B3D08" w:rsidRPr="0060077D">
        <w:rPr>
          <w:sz w:val="28"/>
          <w:szCs w:val="28"/>
        </w:rPr>
        <w:t>Бюджетные обязательства принимаются на основании</w:t>
      </w:r>
      <w:r w:rsidR="007C17E1">
        <w:rPr>
          <w:sz w:val="28"/>
          <w:szCs w:val="28"/>
        </w:rPr>
        <w:t xml:space="preserve"> (Документы-основания)</w:t>
      </w:r>
      <w:r w:rsidR="002B3D08" w:rsidRPr="0060077D">
        <w:rPr>
          <w:sz w:val="28"/>
          <w:szCs w:val="28"/>
        </w:rPr>
        <w:t>:</w:t>
      </w:r>
      <w:r w:rsidR="002B3D08" w:rsidRPr="00C9379B">
        <w:rPr>
          <w:b/>
          <w:sz w:val="28"/>
          <w:szCs w:val="28"/>
        </w:rPr>
        <w:t xml:space="preserve"> </w:t>
      </w:r>
    </w:p>
    <w:p w14:paraId="7B20A5CC" w14:textId="73F74B3A" w:rsidR="002B3D08" w:rsidRPr="00C9379B" w:rsidRDefault="006E5667" w:rsidP="00BD72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9379B">
        <w:rPr>
          <w:sz w:val="28"/>
          <w:szCs w:val="28"/>
        </w:rPr>
        <w:t>2.</w:t>
      </w:r>
      <w:r w:rsidR="00E80BE8">
        <w:rPr>
          <w:sz w:val="28"/>
          <w:szCs w:val="28"/>
        </w:rPr>
        <w:t>4</w:t>
      </w:r>
      <w:r w:rsidRPr="00C9379B">
        <w:rPr>
          <w:sz w:val="28"/>
          <w:szCs w:val="28"/>
        </w:rPr>
        <w:t xml:space="preserve">.1. </w:t>
      </w:r>
      <w:r w:rsidR="00011A39" w:rsidRPr="00C9379B">
        <w:rPr>
          <w:sz w:val="28"/>
          <w:szCs w:val="28"/>
        </w:rPr>
        <w:t>з</w:t>
      </w:r>
      <w:r w:rsidRPr="00C9379B">
        <w:rPr>
          <w:sz w:val="28"/>
          <w:szCs w:val="28"/>
        </w:rPr>
        <w:t xml:space="preserve">аключенного </w:t>
      </w:r>
      <w:r w:rsidR="009B6CFA">
        <w:rPr>
          <w:sz w:val="28"/>
          <w:szCs w:val="28"/>
        </w:rPr>
        <w:t>к</w:t>
      </w:r>
      <w:r w:rsidR="002B3D08" w:rsidRPr="00C9379B">
        <w:rPr>
          <w:sz w:val="28"/>
          <w:szCs w:val="28"/>
        </w:rPr>
        <w:t>онтракта (</w:t>
      </w:r>
      <w:r w:rsidR="009B6CFA">
        <w:rPr>
          <w:sz w:val="28"/>
          <w:szCs w:val="28"/>
        </w:rPr>
        <w:t>д</w:t>
      </w:r>
      <w:r w:rsidR="002B3D08" w:rsidRPr="00C9379B">
        <w:rPr>
          <w:sz w:val="28"/>
          <w:szCs w:val="28"/>
        </w:rPr>
        <w:t xml:space="preserve">оговора) на поставку товаров, выполнение работ, оказание услуг для обеспечения муниципальных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контрактов. </w:t>
      </w:r>
    </w:p>
    <w:p w14:paraId="2E8587E2" w14:textId="77777777" w:rsidR="00883C24" w:rsidRDefault="0089657D" w:rsidP="006C56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Сведения о бюджетном обязательстве по таким </w:t>
      </w:r>
      <w:r w:rsidR="00247E9E">
        <w:rPr>
          <w:sz w:val="28"/>
          <w:szCs w:val="28"/>
        </w:rPr>
        <w:t>к</w:t>
      </w:r>
      <w:r w:rsidRPr="003B67EB">
        <w:rPr>
          <w:sz w:val="28"/>
          <w:szCs w:val="28"/>
        </w:rPr>
        <w:t>онтрактам (</w:t>
      </w:r>
      <w:r w:rsidR="00247E9E">
        <w:rPr>
          <w:sz w:val="28"/>
          <w:szCs w:val="28"/>
        </w:rPr>
        <w:t>д</w:t>
      </w:r>
      <w:r w:rsidRPr="003B67EB">
        <w:rPr>
          <w:sz w:val="28"/>
          <w:szCs w:val="28"/>
        </w:rPr>
        <w:t>оговорам)</w:t>
      </w:r>
      <w:r w:rsidR="00954793">
        <w:rPr>
          <w:sz w:val="28"/>
          <w:szCs w:val="28"/>
        </w:rPr>
        <w:t>,</w:t>
      </w:r>
      <w:r w:rsidRPr="003B67EB">
        <w:rPr>
          <w:sz w:val="28"/>
          <w:szCs w:val="28"/>
        </w:rPr>
        <w:t xml:space="preserve"> в срок не позднее </w:t>
      </w:r>
      <w:r w:rsidRPr="003B67EB">
        <w:rPr>
          <w:sz w:val="28"/>
          <w:szCs w:val="28"/>
          <w:shd w:val="clear" w:color="auto" w:fill="FFFFFF" w:themeFill="background1"/>
        </w:rPr>
        <w:t>шести рабочих дней</w:t>
      </w:r>
      <w:r w:rsidRPr="003B67EB">
        <w:rPr>
          <w:sz w:val="28"/>
          <w:szCs w:val="28"/>
        </w:rPr>
        <w:t xml:space="preserve"> со дня опубликования в единой информационной </w:t>
      </w:r>
      <w:r w:rsidRPr="005A4FA7">
        <w:rPr>
          <w:sz w:val="28"/>
          <w:szCs w:val="28"/>
        </w:rPr>
        <w:t>системе</w:t>
      </w:r>
      <w:r w:rsidR="0039309E" w:rsidRPr="005A4FA7">
        <w:rPr>
          <w:sz w:val="28"/>
          <w:szCs w:val="28"/>
        </w:rPr>
        <w:t xml:space="preserve"> в сфере закупок</w:t>
      </w:r>
      <w:r w:rsidRPr="005A4FA7">
        <w:rPr>
          <w:sz w:val="28"/>
          <w:szCs w:val="28"/>
        </w:rPr>
        <w:t xml:space="preserve"> «Информация</w:t>
      </w:r>
      <w:r w:rsidRPr="003B67EB">
        <w:rPr>
          <w:sz w:val="28"/>
          <w:szCs w:val="28"/>
        </w:rPr>
        <w:t xml:space="preserve"> о заключенном Контракте (его изменении)» (далее – </w:t>
      </w:r>
      <w:r w:rsidR="003B67EB" w:rsidRPr="003B67EB">
        <w:rPr>
          <w:sz w:val="28"/>
          <w:szCs w:val="28"/>
        </w:rPr>
        <w:t>ЕИС)</w:t>
      </w:r>
      <w:r w:rsidR="00954793">
        <w:rPr>
          <w:sz w:val="28"/>
          <w:szCs w:val="28"/>
        </w:rPr>
        <w:t>,</w:t>
      </w:r>
      <w:r w:rsidR="003B67EB" w:rsidRPr="003B67EB">
        <w:rPr>
          <w:sz w:val="28"/>
          <w:szCs w:val="28"/>
        </w:rPr>
        <w:t xml:space="preserve"> формируются</w:t>
      </w:r>
      <w:r w:rsidR="00B550E7" w:rsidRPr="003B67EB">
        <w:rPr>
          <w:sz w:val="28"/>
          <w:szCs w:val="28"/>
        </w:rPr>
        <w:t xml:space="preserve"> </w:t>
      </w:r>
      <w:r w:rsidR="000B299B" w:rsidRPr="003B67EB">
        <w:rPr>
          <w:sz w:val="28"/>
          <w:szCs w:val="28"/>
        </w:rPr>
        <w:t xml:space="preserve">Получателем </w:t>
      </w:r>
      <w:r w:rsidR="00B550E7" w:rsidRPr="003B67EB">
        <w:rPr>
          <w:sz w:val="28"/>
          <w:szCs w:val="28"/>
        </w:rPr>
        <w:t>в</w:t>
      </w:r>
      <w:r w:rsidR="002B3D08" w:rsidRPr="003B67EB">
        <w:rPr>
          <w:sz w:val="28"/>
          <w:szCs w:val="28"/>
        </w:rPr>
        <w:t xml:space="preserve"> </w:t>
      </w:r>
      <w:r w:rsidR="00F05F3D">
        <w:rPr>
          <w:sz w:val="28"/>
          <w:szCs w:val="28"/>
        </w:rPr>
        <w:t>информационной системе</w:t>
      </w:r>
      <w:r w:rsidR="0022615F" w:rsidRPr="003B67EB">
        <w:rPr>
          <w:sz w:val="28"/>
          <w:szCs w:val="28"/>
        </w:rPr>
        <w:t xml:space="preserve"> подсистем</w:t>
      </w:r>
      <w:r w:rsidR="00F05F3D">
        <w:rPr>
          <w:sz w:val="28"/>
          <w:szCs w:val="28"/>
        </w:rPr>
        <w:t>е</w:t>
      </w:r>
      <w:r w:rsidR="0022615F" w:rsidRPr="003B67EB">
        <w:rPr>
          <w:sz w:val="28"/>
          <w:szCs w:val="28"/>
        </w:rPr>
        <w:t xml:space="preserve"> </w:t>
      </w:r>
      <w:r w:rsidR="00170FB9" w:rsidRPr="003B67EB">
        <w:rPr>
          <w:sz w:val="28"/>
          <w:szCs w:val="28"/>
        </w:rPr>
        <w:t>«Государственный заказ»</w:t>
      </w:r>
      <w:r w:rsidR="00636340" w:rsidRPr="003B67EB">
        <w:rPr>
          <w:sz w:val="28"/>
          <w:szCs w:val="28"/>
        </w:rPr>
        <w:t xml:space="preserve"> (далее – ГЗ</w:t>
      </w:r>
      <w:r w:rsidR="00F56B69" w:rsidRPr="003B67EB">
        <w:rPr>
          <w:sz w:val="28"/>
          <w:szCs w:val="28"/>
        </w:rPr>
        <w:t xml:space="preserve"> РЭБ Югры</w:t>
      </w:r>
      <w:r w:rsidR="00FE202E" w:rsidRPr="003B67EB">
        <w:rPr>
          <w:sz w:val="28"/>
          <w:szCs w:val="28"/>
        </w:rPr>
        <w:t>)</w:t>
      </w:r>
      <w:r w:rsidR="000B299B" w:rsidRPr="003B67EB">
        <w:rPr>
          <w:sz w:val="28"/>
          <w:szCs w:val="28"/>
        </w:rPr>
        <w:t xml:space="preserve"> </w:t>
      </w:r>
      <w:r w:rsidR="00FE202E" w:rsidRPr="003B67EB">
        <w:rPr>
          <w:sz w:val="28"/>
          <w:szCs w:val="28"/>
        </w:rPr>
        <w:t>и выгружаются в «Web-Исполнение»</w:t>
      </w:r>
      <w:r w:rsidR="003B67EB" w:rsidRPr="003B67EB">
        <w:rPr>
          <w:sz w:val="28"/>
          <w:szCs w:val="28"/>
        </w:rPr>
        <w:t>.</w:t>
      </w:r>
      <w:r w:rsidR="00975B70">
        <w:rPr>
          <w:sz w:val="28"/>
          <w:szCs w:val="28"/>
        </w:rPr>
        <w:t xml:space="preserve"> </w:t>
      </w:r>
      <w:r w:rsidR="002B3D08" w:rsidRPr="0022615F">
        <w:rPr>
          <w:sz w:val="28"/>
          <w:szCs w:val="28"/>
        </w:rPr>
        <w:t xml:space="preserve"> </w:t>
      </w:r>
    </w:p>
    <w:p w14:paraId="53BABDD8" w14:textId="3FDB72C3" w:rsidR="002B3D08" w:rsidRPr="00C9379B" w:rsidRDefault="002B3D08" w:rsidP="006C56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79B">
        <w:rPr>
          <w:sz w:val="28"/>
          <w:szCs w:val="28"/>
        </w:rPr>
        <w:t>2.</w:t>
      </w:r>
      <w:r w:rsidR="00E80BE8">
        <w:rPr>
          <w:sz w:val="28"/>
          <w:szCs w:val="28"/>
        </w:rPr>
        <w:t>4</w:t>
      </w:r>
      <w:r w:rsidRPr="00C9379B">
        <w:rPr>
          <w:sz w:val="28"/>
          <w:szCs w:val="28"/>
        </w:rPr>
        <w:t xml:space="preserve">.2. </w:t>
      </w:r>
      <w:r w:rsidR="00011A39" w:rsidRPr="00C9379B">
        <w:rPr>
          <w:sz w:val="28"/>
          <w:szCs w:val="28"/>
        </w:rPr>
        <w:t>за</w:t>
      </w:r>
      <w:r w:rsidRPr="00C9379B">
        <w:rPr>
          <w:sz w:val="28"/>
          <w:szCs w:val="28"/>
        </w:rPr>
        <w:t>ключенного</w:t>
      </w:r>
      <w:r w:rsidR="00011A39" w:rsidRPr="00C9379B">
        <w:rPr>
          <w:sz w:val="28"/>
          <w:szCs w:val="28"/>
        </w:rPr>
        <w:t xml:space="preserve"> </w:t>
      </w:r>
      <w:r w:rsidR="00F05F3D">
        <w:rPr>
          <w:sz w:val="28"/>
          <w:szCs w:val="28"/>
        </w:rPr>
        <w:t>к</w:t>
      </w:r>
      <w:r w:rsidRPr="00C9379B">
        <w:rPr>
          <w:sz w:val="28"/>
          <w:szCs w:val="28"/>
        </w:rPr>
        <w:t xml:space="preserve">онтракта </w:t>
      </w:r>
      <w:r w:rsidR="00011A39" w:rsidRPr="00C9379B">
        <w:rPr>
          <w:sz w:val="28"/>
          <w:szCs w:val="28"/>
        </w:rPr>
        <w:t>(</w:t>
      </w:r>
      <w:r w:rsidR="00F05F3D">
        <w:rPr>
          <w:sz w:val="28"/>
          <w:szCs w:val="28"/>
        </w:rPr>
        <w:t>д</w:t>
      </w:r>
      <w:r w:rsidRPr="00C9379B">
        <w:rPr>
          <w:sz w:val="28"/>
          <w:szCs w:val="28"/>
        </w:rPr>
        <w:t>оговора) на поставку товаров, выполнение работ, оказание услуг для обеспечения муниципальных нужд, сведения о котором не подлежат включению в реестр контрактов</w:t>
      </w:r>
      <w:r w:rsidR="001E563B">
        <w:rPr>
          <w:sz w:val="28"/>
          <w:szCs w:val="28"/>
        </w:rPr>
        <w:t xml:space="preserve"> в </w:t>
      </w:r>
      <w:r w:rsidR="001D177A">
        <w:rPr>
          <w:sz w:val="28"/>
          <w:szCs w:val="28"/>
        </w:rPr>
        <w:t>системе</w:t>
      </w:r>
      <w:r w:rsidR="001E563B">
        <w:rPr>
          <w:sz w:val="28"/>
          <w:szCs w:val="28"/>
        </w:rPr>
        <w:t xml:space="preserve"> </w:t>
      </w:r>
      <w:r w:rsidR="001D177A">
        <w:rPr>
          <w:sz w:val="28"/>
          <w:szCs w:val="28"/>
        </w:rPr>
        <w:t>ЕИС</w:t>
      </w:r>
      <w:r w:rsidRPr="00C9379B">
        <w:rPr>
          <w:sz w:val="28"/>
          <w:szCs w:val="28"/>
        </w:rPr>
        <w:t>.</w:t>
      </w:r>
    </w:p>
    <w:p w14:paraId="3E11F204" w14:textId="77777777" w:rsidR="00A03114" w:rsidRDefault="002B3D08" w:rsidP="00AC6B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9379B">
        <w:rPr>
          <w:sz w:val="28"/>
          <w:szCs w:val="28"/>
        </w:rPr>
        <w:t xml:space="preserve">Сведения о бюджетном обязательстве по таким </w:t>
      </w:r>
      <w:r w:rsidR="00F05F3D">
        <w:rPr>
          <w:sz w:val="28"/>
          <w:szCs w:val="28"/>
        </w:rPr>
        <w:t>к</w:t>
      </w:r>
      <w:r w:rsidRPr="00C9379B">
        <w:rPr>
          <w:sz w:val="28"/>
          <w:szCs w:val="28"/>
        </w:rPr>
        <w:t xml:space="preserve">онтрактам </w:t>
      </w:r>
      <w:r w:rsidR="00D40AB6" w:rsidRPr="00C9379B">
        <w:rPr>
          <w:sz w:val="28"/>
          <w:szCs w:val="28"/>
        </w:rPr>
        <w:t>(</w:t>
      </w:r>
      <w:r w:rsidR="00F05F3D">
        <w:rPr>
          <w:sz w:val="28"/>
          <w:szCs w:val="28"/>
        </w:rPr>
        <w:t>д</w:t>
      </w:r>
      <w:r w:rsidR="00D40AB6" w:rsidRPr="00C9379B">
        <w:rPr>
          <w:sz w:val="28"/>
          <w:szCs w:val="28"/>
        </w:rPr>
        <w:t xml:space="preserve">оговорам) </w:t>
      </w:r>
      <w:r w:rsidR="00A03114" w:rsidRPr="003B67EB">
        <w:rPr>
          <w:sz w:val="28"/>
          <w:szCs w:val="28"/>
        </w:rPr>
        <w:t>формируются Получателем</w:t>
      </w:r>
      <w:r w:rsidR="004F08ED">
        <w:rPr>
          <w:sz w:val="28"/>
          <w:szCs w:val="28"/>
        </w:rPr>
        <w:t xml:space="preserve"> </w:t>
      </w:r>
      <w:r w:rsidRPr="00C9379B">
        <w:rPr>
          <w:sz w:val="28"/>
          <w:szCs w:val="28"/>
        </w:rPr>
        <w:t>с использованием</w:t>
      </w:r>
      <w:r w:rsidR="00F9754C">
        <w:rPr>
          <w:sz w:val="28"/>
          <w:szCs w:val="28"/>
        </w:rPr>
        <w:t xml:space="preserve"> </w:t>
      </w:r>
      <w:r w:rsidR="00F56B69">
        <w:rPr>
          <w:sz w:val="28"/>
          <w:szCs w:val="28"/>
        </w:rPr>
        <w:t>ГЗ РЭБ Югры</w:t>
      </w:r>
      <w:r w:rsidRPr="00C9379B">
        <w:rPr>
          <w:sz w:val="28"/>
          <w:szCs w:val="28"/>
        </w:rPr>
        <w:t xml:space="preserve"> в срок не позднее шести рабочих дней со дня заключения</w:t>
      </w:r>
      <w:r w:rsidRPr="00C9379B">
        <w:rPr>
          <w:rFonts w:eastAsia="Calibri"/>
          <w:sz w:val="28"/>
          <w:szCs w:val="28"/>
        </w:rPr>
        <w:t xml:space="preserve"> контракта</w:t>
      </w:r>
      <w:r w:rsidR="00A03114">
        <w:rPr>
          <w:rFonts w:eastAsia="Calibri"/>
          <w:sz w:val="28"/>
          <w:szCs w:val="28"/>
        </w:rPr>
        <w:t xml:space="preserve"> </w:t>
      </w:r>
      <w:r w:rsidR="00A03114" w:rsidRPr="003B67EB">
        <w:rPr>
          <w:sz w:val="28"/>
          <w:szCs w:val="28"/>
        </w:rPr>
        <w:t>и выгружаются в «Web-Исполнение».</w:t>
      </w:r>
      <w:r w:rsidR="00A03114">
        <w:rPr>
          <w:sz w:val="28"/>
          <w:szCs w:val="28"/>
        </w:rPr>
        <w:t xml:space="preserve"> </w:t>
      </w:r>
      <w:r w:rsidR="00A03114" w:rsidRPr="0022615F">
        <w:rPr>
          <w:sz w:val="28"/>
          <w:szCs w:val="28"/>
        </w:rPr>
        <w:t xml:space="preserve"> </w:t>
      </w:r>
    </w:p>
    <w:p w14:paraId="517E6888" w14:textId="7BAD8E4B" w:rsidR="009354D2" w:rsidRPr="00C9379B" w:rsidRDefault="002B3D08" w:rsidP="007965A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2.</w:t>
      </w:r>
      <w:r w:rsidR="001B762E">
        <w:rPr>
          <w:rFonts w:ascii="Times New Roman" w:hAnsi="Times New Roman" w:cs="Times New Roman"/>
          <w:sz w:val="28"/>
          <w:szCs w:val="28"/>
        </w:rPr>
        <w:t>4</w:t>
      </w:r>
      <w:r w:rsidRPr="00C9379B">
        <w:rPr>
          <w:rFonts w:ascii="Times New Roman" w:hAnsi="Times New Roman" w:cs="Times New Roman"/>
          <w:sz w:val="28"/>
          <w:szCs w:val="28"/>
        </w:rPr>
        <w:t xml:space="preserve">.3. заключенного </w:t>
      </w:r>
      <w:r w:rsidR="00F9754C">
        <w:rPr>
          <w:rFonts w:ascii="Times New Roman" w:hAnsi="Times New Roman" w:cs="Times New Roman"/>
          <w:sz w:val="28"/>
          <w:szCs w:val="28"/>
        </w:rPr>
        <w:t>с</w:t>
      </w:r>
      <w:r w:rsidRPr="00C9379B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9354D2" w:rsidRPr="00C9379B">
        <w:rPr>
          <w:rFonts w:ascii="Times New Roman" w:hAnsi="Times New Roman" w:cs="Times New Roman"/>
          <w:sz w:val="28"/>
          <w:szCs w:val="28"/>
        </w:rPr>
        <w:t xml:space="preserve">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муниципальными бюджетными и автономными учреждениями города Пыть-Яха </w:t>
      </w:r>
      <w:r w:rsidR="007C01F2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D34F08">
        <w:rPr>
          <w:rFonts w:ascii="Times New Roman" w:hAnsi="Times New Roman" w:cs="Times New Roman"/>
          <w:sz w:val="28"/>
          <w:szCs w:val="28"/>
        </w:rPr>
        <w:t>средств бюджета</w:t>
      </w:r>
      <w:r w:rsidR="009354D2" w:rsidRPr="00C9379B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="00B26BDF" w:rsidRPr="00B26BDF">
        <w:rPr>
          <w:rFonts w:ascii="Times New Roman" w:hAnsi="Times New Roman" w:cs="Times New Roman"/>
          <w:sz w:val="28"/>
          <w:szCs w:val="28"/>
        </w:rPr>
        <w:t xml:space="preserve"> </w:t>
      </w:r>
      <w:r w:rsidR="00B26BDF">
        <w:rPr>
          <w:rFonts w:ascii="Times New Roman" w:hAnsi="Times New Roman" w:cs="Times New Roman"/>
          <w:sz w:val="28"/>
          <w:szCs w:val="28"/>
        </w:rPr>
        <w:t>(в электронном виде или на бумажном носителе)</w:t>
      </w:r>
      <w:r w:rsidR="000F6528" w:rsidRPr="00C9379B">
        <w:rPr>
          <w:rFonts w:ascii="Times New Roman" w:hAnsi="Times New Roman" w:cs="Times New Roman"/>
          <w:sz w:val="28"/>
          <w:szCs w:val="28"/>
        </w:rPr>
        <w:t>.</w:t>
      </w:r>
    </w:p>
    <w:p w14:paraId="797D0484" w14:textId="4455172F" w:rsidR="00983875" w:rsidRPr="005A4FA7" w:rsidRDefault="00983875" w:rsidP="009838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 по таким </w:t>
      </w:r>
      <w:r w:rsidR="00487DE3">
        <w:rPr>
          <w:rFonts w:ascii="Times New Roman" w:hAnsi="Times New Roman" w:cs="Times New Roman"/>
          <w:sz w:val="28"/>
          <w:szCs w:val="28"/>
        </w:rPr>
        <w:t>с</w:t>
      </w:r>
      <w:r w:rsidRPr="00C9379B">
        <w:rPr>
          <w:rFonts w:ascii="Times New Roman" w:hAnsi="Times New Roman" w:cs="Times New Roman"/>
          <w:sz w:val="28"/>
          <w:szCs w:val="28"/>
        </w:rPr>
        <w:t xml:space="preserve">оглашениям формируются </w:t>
      </w:r>
      <w:r w:rsidR="004E79C5">
        <w:rPr>
          <w:rFonts w:ascii="Times New Roman" w:hAnsi="Times New Roman" w:cs="Times New Roman"/>
          <w:sz w:val="28"/>
          <w:szCs w:val="28"/>
        </w:rPr>
        <w:t>с</w:t>
      </w:r>
      <w:r w:rsidRPr="00C9379B">
        <w:rPr>
          <w:rFonts w:ascii="Times New Roman" w:hAnsi="Times New Roman" w:cs="Times New Roman"/>
          <w:sz w:val="28"/>
          <w:szCs w:val="28"/>
        </w:rPr>
        <w:t>труктурным подразделением</w:t>
      </w:r>
      <w:r w:rsidR="004E79C5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036FD2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="009F334F">
        <w:rPr>
          <w:rFonts w:ascii="Times New Roman" w:hAnsi="Times New Roman" w:cs="Times New Roman"/>
          <w:sz w:val="28"/>
          <w:szCs w:val="28"/>
        </w:rPr>
        <w:t xml:space="preserve">, </w:t>
      </w:r>
      <w:r w:rsidR="002216CF">
        <w:rPr>
          <w:rFonts w:ascii="Times New Roman" w:hAnsi="Times New Roman" w:cs="Times New Roman"/>
          <w:sz w:val="28"/>
          <w:szCs w:val="28"/>
        </w:rPr>
        <w:t>ответственным</w:t>
      </w:r>
      <w:r w:rsidR="009F334F">
        <w:rPr>
          <w:rFonts w:ascii="Times New Roman" w:hAnsi="Times New Roman" w:cs="Times New Roman"/>
          <w:sz w:val="28"/>
          <w:szCs w:val="28"/>
        </w:rPr>
        <w:t xml:space="preserve"> за </w:t>
      </w:r>
      <w:r w:rsidR="009F334F" w:rsidRPr="005A4FA7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487DE3" w:rsidRPr="005A4FA7">
        <w:rPr>
          <w:rFonts w:ascii="Times New Roman" w:hAnsi="Times New Roman" w:cs="Times New Roman"/>
          <w:sz w:val="28"/>
          <w:szCs w:val="28"/>
        </w:rPr>
        <w:t>с</w:t>
      </w:r>
      <w:r w:rsidR="009F334F" w:rsidRPr="005A4FA7">
        <w:rPr>
          <w:rFonts w:ascii="Times New Roman" w:hAnsi="Times New Roman" w:cs="Times New Roman"/>
          <w:sz w:val="28"/>
          <w:szCs w:val="28"/>
        </w:rPr>
        <w:t>оглашения,</w:t>
      </w:r>
      <w:r w:rsidRPr="005A4FA7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</w:t>
      </w:r>
      <w:r w:rsidR="00487DE3" w:rsidRPr="005A4FA7">
        <w:rPr>
          <w:rFonts w:ascii="Times New Roman" w:hAnsi="Times New Roman" w:cs="Times New Roman"/>
          <w:sz w:val="28"/>
          <w:szCs w:val="28"/>
        </w:rPr>
        <w:t>с</w:t>
      </w:r>
      <w:r w:rsidRPr="005A4FA7">
        <w:rPr>
          <w:rFonts w:ascii="Times New Roman" w:hAnsi="Times New Roman" w:cs="Times New Roman"/>
          <w:sz w:val="28"/>
          <w:szCs w:val="28"/>
        </w:rPr>
        <w:t xml:space="preserve">оглашений </w:t>
      </w:r>
      <w:r w:rsidR="00DC2852" w:rsidRPr="005A4FA7">
        <w:rPr>
          <w:rFonts w:ascii="Times New Roman" w:hAnsi="Times New Roman" w:cs="Times New Roman"/>
          <w:sz w:val="28"/>
          <w:szCs w:val="28"/>
        </w:rPr>
        <w:t>с использованием информационной системы</w:t>
      </w:r>
      <w:r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FA3C86" w:rsidRPr="005A4FA7">
        <w:rPr>
          <w:rFonts w:ascii="Times New Roman" w:hAnsi="Times New Roman" w:cs="Times New Roman"/>
          <w:sz w:val="28"/>
          <w:szCs w:val="28"/>
        </w:rPr>
        <w:t xml:space="preserve">в </w:t>
      </w:r>
      <w:r w:rsidR="00667A22" w:rsidRPr="005A4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«Web-Исполнение»</w:t>
      </w:r>
      <w:r w:rsidR="00982FAF" w:rsidRPr="005A4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A4FA7">
        <w:rPr>
          <w:rFonts w:ascii="Times New Roman" w:hAnsi="Times New Roman" w:cs="Times New Roman"/>
          <w:sz w:val="28"/>
          <w:szCs w:val="28"/>
        </w:rPr>
        <w:t xml:space="preserve"> с прикреплением скан-копий</w:t>
      </w:r>
      <w:r w:rsidR="00982FAF" w:rsidRPr="005A4FA7">
        <w:rPr>
          <w:rFonts w:ascii="Times New Roman" w:hAnsi="Times New Roman" w:cs="Times New Roman"/>
          <w:sz w:val="28"/>
          <w:szCs w:val="28"/>
        </w:rPr>
        <w:t xml:space="preserve"> подписанных </w:t>
      </w:r>
      <w:r w:rsidR="00487DE3" w:rsidRPr="005A4FA7">
        <w:rPr>
          <w:rFonts w:ascii="Times New Roman" w:hAnsi="Times New Roman" w:cs="Times New Roman"/>
          <w:sz w:val="28"/>
          <w:szCs w:val="28"/>
        </w:rPr>
        <w:t>с</w:t>
      </w:r>
      <w:r w:rsidR="00982FAF" w:rsidRPr="005A4FA7">
        <w:rPr>
          <w:rFonts w:ascii="Times New Roman" w:hAnsi="Times New Roman" w:cs="Times New Roman"/>
          <w:sz w:val="28"/>
          <w:szCs w:val="28"/>
        </w:rPr>
        <w:t>оглашений</w:t>
      </w:r>
      <w:r w:rsidRPr="005A4FA7">
        <w:rPr>
          <w:rFonts w:ascii="Times New Roman" w:hAnsi="Times New Roman" w:cs="Times New Roman"/>
          <w:sz w:val="28"/>
          <w:szCs w:val="28"/>
        </w:rPr>
        <w:t>.</w:t>
      </w:r>
    </w:p>
    <w:p w14:paraId="4C23375C" w14:textId="3762FF26" w:rsidR="00121817" w:rsidRPr="005A4FA7" w:rsidRDefault="00A579E3" w:rsidP="0012181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5A4FA7">
        <w:rPr>
          <w:sz w:val="28"/>
          <w:szCs w:val="28"/>
        </w:rPr>
        <w:t>2.</w:t>
      </w:r>
      <w:r w:rsidR="001B762E" w:rsidRPr="005A4FA7">
        <w:rPr>
          <w:sz w:val="28"/>
          <w:szCs w:val="28"/>
        </w:rPr>
        <w:t>4</w:t>
      </w:r>
      <w:r w:rsidRPr="005A4FA7">
        <w:rPr>
          <w:sz w:val="28"/>
          <w:szCs w:val="28"/>
        </w:rPr>
        <w:t xml:space="preserve">.4. </w:t>
      </w:r>
      <w:r w:rsidR="0060077D" w:rsidRPr="005A4FA7">
        <w:rPr>
          <w:sz w:val="28"/>
          <w:szCs w:val="28"/>
        </w:rPr>
        <w:t xml:space="preserve">заключенного </w:t>
      </w:r>
      <w:r w:rsidR="00B22D42" w:rsidRPr="005A4FA7">
        <w:rPr>
          <w:sz w:val="28"/>
          <w:szCs w:val="28"/>
        </w:rPr>
        <w:t>с</w:t>
      </w:r>
      <w:r w:rsidR="00A97974" w:rsidRPr="005A4FA7">
        <w:rPr>
          <w:sz w:val="28"/>
          <w:szCs w:val="28"/>
        </w:rPr>
        <w:t>оглашения</w:t>
      </w:r>
      <w:r w:rsidR="0024693C" w:rsidRPr="005A4FA7">
        <w:rPr>
          <w:sz w:val="28"/>
          <w:szCs w:val="28"/>
        </w:rPr>
        <w:t xml:space="preserve"> </w:t>
      </w:r>
      <w:r w:rsidR="00A97974" w:rsidRPr="005A4FA7">
        <w:rPr>
          <w:sz w:val="28"/>
          <w:szCs w:val="28"/>
        </w:rPr>
        <w:t xml:space="preserve">о предоставлении субсидии </w:t>
      </w:r>
      <w:r w:rsidR="00A97974" w:rsidRPr="005A4FA7">
        <w:rPr>
          <w:bCs/>
          <w:sz w:val="28"/>
          <w:szCs w:val="28"/>
        </w:rPr>
        <w:t xml:space="preserve">на иные цели в соответствии с абзацем вторым пункта 1 статьи 78.1 </w:t>
      </w:r>
      <w:r w:rsidR="00B841A2" w:rsidRPr="005A4FA7">
        <w:rPr>
          <w:bCs/>
          <w:sz w:val="28"/>
          <w:szCs w:val="28"/>
        </w:rPr>
        <w:t>Бюджетно</w:t>
      </w:r>
      <w:r w:rsidR="008C5465" w:rsidRPr="005A4FA7">
        <w:rPr>
          <w:bCs/>
          <w:sz w:val="28"/>
          <w:szCs w:val="28"/>
        </w:rPr>
        <w:t>го кодекса Российской Федерации</w:t>
      </w:r>
      <w:r w:rsidRPr="005A4FA7">
        <w:rPr>
          <w:sz w:val="28"/>
          <w:szCs w:val="28"/>
        </w:rPr>
        <w:t xml:space="preserve"> </w:t>
      </w:r>
      <w:r w:rsidR="008C5465" w:rsidRPr="005A4FA7">
        <w:rPr>
          <w:sz w:val="28"/>
          <w:szCs w:val="28"/>
        </w:rPr>
        <w:t>за счет средств бюджета города Пыть-Яха (</w:t>
      </w:r>
      <w:r w:rsidR="00121817" w:rsidRPr="005A4FA7">
        <w:rPr>
          <w:sz w:val="28"/>
          <w:szCs w:val="28"/>
        </w:rPr>
        <w:t>в электронном виде или на бумажном носителе</w:t>
      </w:r>
      <w:r w:rsidR="008C5465" w:rsidRPr="005A4FA7">
        <w:rPr>
          <w:sz w:val="28"/>
          <w:szCs w:val="28"/>
        </w:rPr>
        <w:t>)</w:t>
      </w:r>
      <w:r w:rsidR="00121817" w:rsidRPr="005A4FA7">
        <w:rPr>
          <w:sz w:val="28"/>
          <w:szCs w:val="28"/>
        </w:rPr>
        <w:t>.</w:t>
      </w:r>
    </w:p>
    <w:p w14:paraId="7E0FA48D" w14:textId="149AB208" w:rsidR="00121817" w:rsidRPr="005A4FA7" w:rsidRDefault="00121817" w:rsidP="0012181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5A4FA7">
        <w:rPr>
          <w:sz w:val="28"/>
          <w:szCs w:val="28"/>
        </w:rPr>
        <w:t xml:space="preserve">Сведения о бюджетном обязательстве по таким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>оглашениям формируются структурным подразделением администрации города Пыть-Яха</w:t>
      </w:r>
      <w:r w:rsidR="007D02F7" w:rsidRPr="005A4FA7">
        <w:rPr>
          <w:sz w:val="28"/>
          <w:szCs w:val="28"/>
        </w:rPr>
        <w:t>,</w:t>
      </w:r>
      <w:r w:rsidRPr="005A4FA7">
        <w:rPr>
          <w:sz w:val="28"/>
          <w:szCs w:val="28"/>
        </w:rPr>
        <w:t xml:space="preserve"> </w:t>
      </w:r>
      <w:r w:rsidR="00F60961" w:rsidRPr="005A4FA7">
        <w:rPr>
          <w:sz w:val="28"/>
          <w:szCs w:val="28"/>
        </w:rPr>
        <w:t xml:space="preserve">ответственным за заключение </w:t>
      </w:r>
      <w:r w:rsidR="00487DE3" w:rsidRPr="005A4FA7">
        <w:rPr>
          <w:sz w:val="28"/>
          <w:szCs w:val="28"/>
        </w:rPr>
        <w:t>с</w:t>
      </w:r>
      <w:r w:rsidR="00F60961" w:rsidRPr="005A4FA7">
        <w:rPr>
          <w:sz w:val="28"/>
          <w:szCs w:val="28"/>
        </w:rPr>
        <w:t>оглашени</w:t>
      </w:r>
      <w:r w:rsidR="007D02F7" w:rsidRPr="005A4FA7">
        <w:rPr>
          <w:sz w:val="28"/>
          <w:szCs w:val="28"/>
        </w:rPr>
        <w:t>я,</w:t>
      </w:r>
      <w:r w:rsidR="00F60961" w:rsidRPr="005A4FA7">
        <w:rPr>
          <w:sz w:val="28"/>
          <w:szCs w:val="28"/>
        </w:rPr>
        <w:t xml:space="preserve"> </w:t>
      </w:r>
      <w:r w:rsidRPr="005A4FA7">
        <w:rPr>
          <w:sz w:val="28"/>
          <w:szCs w:val="28"/>
        </w:rPr>
        <w:t xml:space="preserve">в течение трех рабочих дней со дня подписания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 xml:space="preserve">оглашений </w:t>
      </w:r>
      <w:r w:rsidR="008C5465" w:rsidRPr="005A4FA7">
        <w:rPr>
          <w:sz w:val="28"/>
          <w:szCs w:val="28"/>
        </w:rPr>
        <w:t>с использованием информационной системы в</w:t>
      </w:r>
      <w:r w:rsidRPr="005A4FA7">
        <w:rPr>
          <w:sz w:val="28"/>
          <w:szCs w:val="28"/>
        </w:rPr>
        <w:t xml:space="preserve"> «Web-Исполнен</w:t>
      </w:r>
      <w:r w:rsidR="00BD0395" w:rsidRPr="005A4FA7">
        <w:rPr>
          <w:sz w:val="28"/>
          <w:szCs w:val="28"/>
        </w:rPr>
        <w:t>ие», с прикреплением скан-копий</w:t>
      </w:r>
      <w:r w:rsidRPr="005A4FA7">
        <w:rPr>
          <w:sz w:val="28"/>
          <w:szCs w:val="28"/>
        </w:rPr>
        <w:t xml:space="preserve"> подписанных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>оглашений.</w:t>
      </w:r>
    </w:p>
    <w:p w14:paraId="3928B726" w14:textId="03BDF5EC" w:rsidR="007925A4" w:rsidRPr="005A4FA7" w:rsidRDefault="00B17DC5" w:rsidP="007925A4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5A4FA7">
        <w:rPr>
          <w:sz w:val="28"/>
          <w:szCs w:val="28"/>
        </w:rPr>
        <w:t>2.</w:t>
      </w:r>
      <w:r w:rsidR="001B762E" w:rsidRPr="005A4FA7">
        <w:rPr>
          <w:sz w:val="28"/>
          <w:szCs w:val="28"/>
        </w:rPr>
        <w:t>4</w:t>
      </w:r>
      <w:r w:rsidRPr="005A4FA7">
        <w:rPr>
          <w:sz w:val="28"/>
          <w:szCs w:val="28"/>
        </w:rPr>
        <w:t xml:space="preserve">.5. </w:t>
      </w:r>
      <w:r w:rsidR="009608C8" w:rsidRPr="005A4FA7">
        <w:rPr>
          <w:sz w:val="28"/>
          <w:szCs w:val="28"/>
        </w:rPr>
        <w:t xml:space="preserve">заключенного </w:t>
      </w:r>
      <w:r w:rsidR="00487DE3" w:rsidRPr="005A4FA7">
        <w:rPr>
          <w:sz w:val="28"/>
          <w:szCs w:val="28"/>
        </w:rPr>
        <w:t>с</w:t>
      </w:r>
      <w:r w:rsidR="009608C8" w:rsidRPr="005A4FA7">
        <w:rPr>
          <w:sz w:val="28"/>
          <w:szCs w:val="28"/>
        </w:rPr>
        <w:t>оглашения</w:t>
      </w:r>
      <w:r w:rsidRPr="005A4FA7">
        <w:rPr>
          <w:sz w:val="28"/>
          <w:szCs w:val="28"/>
        </w:rPr>
        <w:t xml:space="preserve"> в отношении субсидий (гранта в форме субсидии)</w:t>
      </w:r>
      <w:r w:rsidR="00A20FDD" w:rsidRPr="005A4FA7">
        <w:rPr>
          <w:sz w:val="28"/>
          <w:szCs w:val="28"/>
        </w:rPr>
        <w:t>,</w:t>
      </w:r>
      <w:r w:rsidR="00E07042" w:rsidRPr="005A4FA7">
        <w:rPr>
          <w:sz w:val="28"/>
          <w:szCs w:val="28"/>
        </w:rPr>
        <w:t xml:space="preserve"> </w:t>
      </w:r>
      <w:r w:rsidR="00E07042" w:rsidRPr="005A4FA7">
        <w:rPr>
          <w:bCs/>
          <w:sz w:val="28"/>
          <w:szCs w:val="26"/>
        </w:rPr>
        <w:t>в соответствии с абзацем третьим пункта 9 статьи 78, пунктом 6 статьи 78.1 Бюджетного кодекса Российской Федерации</w:t>
      </w:r>
      <w:r w:rsidR="00864108" w:rsidRPr="005A4FA7">
        <w:rPr>
          <w:sz w:val="28"/>
          <w:szCs w:val="28"/>
        </w:rPr>
        <w:t xml:space="preserve"> за счет средств бюджета города Пыть-Яха</w:t>
      </w:r>
      <w:r w:rsidRPr="005A4FA7">
        <w:rPr>
          <w:sz w:val="28"/>
          <w:szCs w:val="28"/>
        </w:rPr>
        <w:t xml:space="preserve"> </w:t>
      </w:r>
      <w:r w:rsidR="00B527C5" w:rsidRPr="005A4FA7">
        <w:rPr>
          <w:sz w:val="28"/>
          <w:szCs w:val="28"/>
        </w:rPr>
        <w:t>(</w:t>
      </w:r>
      <w:r w:rsidR="007925A4" w:rsidRPr="005A4FA7">
        <w:rPr>
          <w:sz w:val="28"/>
          <w:szCs w:val="28"/>
        </w:rPr>
        <w:t>в электронном виде или на бумажном носителе</w:t>
      </w:r>
      <w:r w:rsidR="00B527C5" w:rsidRPr="005A4FA7">
        <w:rPr>
          <w:sz w:val="28"/>
          <w:szCs w:val="28"/>
        </w:rPr>
        <w:t>)</w:t>
      </w:r>
      <w:r w:rsidR="007925A4" w:rsidRPr="005A4FA7">
        <w:rPr>
          <w:sz w:val="28"/>
          <w:szCs w:val="28"/>
        </w:rPr>
        <w:t>.</w:t>
      </w:r>
    </w:p>
    <w:p w14:paraId="6A070571" w14:textId="18A0EA29" w:rsidR="007925A4" w:rsidRPr="005A4FA7" w:rsidRDefault="007925A4" w:rsidP="007925A4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5A4FA7">
        <w:rPr>
          <w:sz w:val="28"/>
          <w:szCs w:val="28"/>
        </w:rPr>
        <w:t xml:space="preserve">Сведения о бюджетном обязательстве по таким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 xml:space="preserve">оглашениям формируются </w:t>
      </w:r>
      <w:r w:rsidR="0003325D" w:rsidRPr="005A4FA7">
        <w:rPr>
          <w:sz w:val="28"/>
          <w:szCs w:val="28"/>
        </w:rPr>
        <w:t>Получателем</w:t>
      </w:r>
      <w:r w:rsidRPr="005A4FA7">
        <w:rPr>
          <w:sz w:val="28"/>
          <w:szCs w:val="28"/>
        </w:rPr>
        <w:t xml:space="preserve"> в течение трех рабочих дней со дня подписания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 xml:space="preserve">оглашений </w:t>
      </w:r>
      <w:r w:rsidR="00B527C5" w:rsidRPr="005A4FA7">
        <w:rPr>
          <w:sz w:val="28"/>
          <w:szCs w:val="28"/>
        </w:rPr>
        <w:t xml:space="preserve">с использованием информационной системы в </w:t>
      </w:r>
      <w:r w:rsidRPr="005A4FA7">
        <w:rPr>
          <w:sz w:val="28"/>
          <w:szCs w:val="28"/>
        </w:rPr>
        <w:t>«Web-Исполнен</w:t>
      </w:r>
      <w:r w:rsidR="00E02686" w:rsidRPr="005A4FA7">
        <w:rPr>
          <w:sz w:val="28"/>
          <w:szCs w:val="28"/>
        </w:rPr>
        <w:t>ие», с прикреплением скан-копий</w:t>
      </w:r>
      <w:r w:rsidRPr="005A4FA7">
        <w:rPr>
          <w:sz w:val="28"/>
          <w:szCs w:val="28"/>
        </w:rPr>
        <w:t xml:space="preserve"> подписанных </w:t>
      </w:r>
      <w:r w:rsidR="00487DE3" w:rsidRPr="005A4FA7">
        <w:rPr>
          <w:sz w:val="28"/>
          <w:szCs w:val="28"/>
        </w:rPr>
        <w:t>с</w:t>
      </w:r>
      <w:r w:rsidRPr="005A4FA7">
        <w:rPr>
          <w:sz w:val="28"/>
          <w:szCs w:val="28"/>
        </w:rPr>
        <w:t>оглашений.</w:t>
      </w:r>
    </w:p>
    <w:p w14:paraId="7FBDCE45" w14:textId="22F45D5A" w:rsidR="009D58BA" w:rsidRPr="005A4FA7" w:rsidRDefault="002B3D08" w:rsidP="00434D7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A4FA7">
        <w:rPr>
          <w:sz w:val="28"/>
          <w:szCs w:val="28"/>
        </w:rPr>
        <w:t>2.</w:t>
      </w:r>
      <w:r w:rsidR="001B762E" w:rsidRPr="005A4FA7">
        <w:rPr>
          <w:sz w:val="28"/>
          <w:szCs w:val="28"/>
        </w:rPr>
        <w:t>4</w:t>
      </w:r>
      <w:r w:rsidRPr="005A4FA7">
        <w:rPr>
          <w:sz w:val="28"/>
          <w:szCs w:val="28"/>
        </w:rPr>
        <w:t>.</w:t>
      </w:r>
      <w:r w:rsidR="00A901D3" w:rsidRPr="005A4FA7">
        <w:rPr>
          <w:sz w:val="28"/>
          <w:szCs w:val="28"/>
        </w:rPr>
        <w:t>6</w:t>
      </w:r>
      <w:r w:rsidRPr="005A4FA7">
        <w:rPr>
          <w:sz w:val="28"/>
          <w:szCs w:val="28"/>
        </w:rPr>
        <w:t>. иного документа</w:t>
      </w:r>
      <w:r w:rsidR="000B65B4" w:rsidRPr="005A4FA7">
        <w:rPr>
          <w:sz w:val="28"/>
          <w:szCs w:val="28"/>
        </w:rPr>
        <w:t xml:space="preserve"> (за исключением </w:t>
      </w:r>
      <w:r w:rsidR="00BC3D47" w:rsidRPr="005A4FA7">
        <w:rPr>
          <w:sz w:val="28"/>
          <w:szCs w:val="28"/>
        </w:rPr>
        <w:t xml:space="preserve">оплаты труда и начислений на выплаты по оплате труда, </w:t>
      </w:r>
      <w:r w:rsidR="004D233E" w:rsidRPr="005A4FA7">
        <w:rPr>
          <w:sz w:val="28"/>
          <w:szCs w:val="28"/>
        </w:rPr>
        <w:t>исполнительных документов, публичных нормативных обязательств</w:t>
      </w:r>
      <w:r w:rsidR="00D13C8C" w:rsidRPr="005A4FA7">
        <w:rPr>
          <w:sz w:val="28"/>
          <w:szCs w:val="28"/>
        </w:rPr>
        <w:t>, обслуживания муниципального долга</w:t>
      </w:r>
      <w:r w:rsidR="000B65B4" w:rsidRPr="005A4FA7">
        <w:rPr>
          <w:sz w:val="28"/>
          <w:szCs w:val="28"/>
        </w:rPr>
        <w:t>)</w:t>
      </w:r>
      <w:r w:rsidR="00D72820" w:rsidRPr="005A4FA7">
        <w:rPr>
          <w:sz w:val="28"/>
          <w:szCs w:val="28"/>
        </w:rPr>
        <w:t xml:space="preserve">, в соответствии с которым возникает </w:t>
      </w:r>
      <w:r w:rsidR="009D58BA" w:rsidRPr="005A4FA7">
        <w:rPr>
          <w:sz w:val="28"/>
          <w:szCs w:val="28"/>
        </w:rPr>
        <w:t xml:space="preserve">бюджетное </w:t>
      </w:r>
      <w:r w:rsidR="002B4B3A" w:rsidRPr="005A4FA7">
        <w:rPr>
          <w:sz w:val="28"/>
          <w:szCs w:val="28"/>
        </w:rPr>
        <w:t>обязательство</w:t>
      </w:r>
      <w:r w:rsidR="009D58BA" w:rsidRPr="005A4FA7">
        <w:rPr>
          <w:sz w:val="28"/>
          <w:szCs w:val="28"/>
        </w:rPr>
        <w:t>.</w:t>
      </w:r>
    </w:p>
    <w:p w14:paraId="29053140" w14:textId="61E8BD80" w:rsidR="00705B9F" w:rsidRPr="00705B9F" w:rsidRDefault="00705B9F" w:rsidP="00434D7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A4FA7">
        <w:rPr>
          <w:sz w:val="28"/>
          <w:szCs w:val="28"/>
        </w:rPr>
        <w:t xml:space="preserve">Сведения о бюджетном обязательстве на основании иного документа </w:t>
      </w:r>
      <w:r w:rsidR="00A72728" w:rsidRPr="005A4FA7">
        <w:rPr>
          <w:sz w:val="28"/>
          <w:szCs w:val="28"/>
        </w:rPr>
        <w:t>формируются Получателем в течение шести рабочих дней со дня доведения в установленном порядке соответствующих лимитов бюджетных обязательств на принятие и исполнение Получателем бюджетных обязательств с использованием информационной системы в «Web-Исполнение», с прикреплением скан-копий.</w:t>
      </w:r>
    </w:p>
    <w:p w14:paraId="2923EF84" w14:textId="11BFD5CF" w:rsidR="005F4E22" w:rsidRPr="005F4E22" w:rsidRDefault="005F4E22" w:rsidP="005F4E2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F4E22">
        <w:rPr>
          <w:sz w:val="28"/>
          <w:szCs w:val="28"/>
        </w:rPr>
        <w:t>2.5. в случаях отсутстви</w:t>
      </w:r>
      <w:r w:rsidR="000E43ED">
        <w:rPr>
          <w:sz w:val="28"/>
          <w:szCs w:val="28"/>
        </w:rPr>
        <w:t>я</w:t>
      </w:r>
      <w:r w:rsidRPr="005F4E22">
        <w:rPr>
          <w:sz w:val="28"/>
          <w:szCs w:val="28"/>
        </w:rPr>
        <w:t xml:space="preserve"> доступа к информационной системе, невозможности подписания по техническим (иным) причинам Получателем</w:t>
      </w:r>
      <w:r w:rsidR="00D160A0">
        <w:rPr>
          <w:sz w:val="28"/>
          <w:szCs w:val="28"/>
        </w:rPr>
        <w:t>,</w:t>
      </w:r>
      <w:r w:rsidRPr="005F4E22">
        <w:rPr>
          <w:sz w:val="28"/>
          <w:szCs w:val="28"/>
        </w:rPr>
        <w:t xml:space="preserve"> Сведения о бюджетном обязательстве могут формироваться (или уточняться) работником Отдела самостоятельно</w:t>
      </w:r>
      <w:bookmarkStart w:id="1" w:name="_GoBack"/>
      <w:bookmarkEnd w:id="1"/>
      <w:r w:rsidRPr="005F4E22">
        <w:rPr>
          <w:sz w:val="28"/>
          <w:szCs w:val="28"/>
        </w:rPr>
        <w:t xml:space="preserve"> с использованием информационной системы в «Web-Исполнение». </w:t>
      </w:r>
    </w:p>
    <w:p w14:paraId="0684B27C" w14:textId="731D4B86" w:rsidR="00015732" w:rsidRDefault="0013691E" w:rsidP="000166D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A4FA7">
        <w:rPr>
          <w:sz w:val="28"/>
          <w:szCs w:val="28"/>
        </w:rPr>
        <w:t>2.</w:t>
      </w:r>
      <w:r w:rsidR="007D7A16" w:rsidRPr="005A4FA7">
        <w:rPr>
          <w:sz w:val="28"/>
          <w:szCs w:val="28"/>
        </w:rPr>
        <w:t>6</w:t>
      </w:r>
      <w:r w:rsidRPr="005A4FA7">
        <w:rPr>
          <w:sz w:val="28"/>
          <w:szCs w:val="28"/>
        </w:rPr>
        <w:t>. Сведения о бюджетных обязательствах, сформированные на основании п. 2.</w:t>
      </w:r>
      <w:r w:rsidR="00F93F8E" w:rsidRPr="005A4FA7">
        <w:rPr>
          <w:sz w:val="28"/>
          <w:szCs w:val="28"/>
        </w:rPr>
        <w:t>4</w:t>
      </w:r>
      <w:r w:rsidRPr="005A4FA7">
        <w:rPr>
          <w:sz w:val="28"/>
          <w:szCs w:val="28"/>
        </w:rPr>
        <w:t>.1-2.</w:t>
      </w:r>
      <w:r w:rsidR="00F93F8E" w:rsidRPr="005A4FA7">
        <w:rPr>
          <w:sz w:val="28"/>
          <w:szCs w:val="28"/>
        </w:rPr>
        <w:t>4</w:t>
      </w:r>
      <w:r w:rsidRPr="005A4FA7">
        <w:rPr>
          <w:sz w:val="28"/>
          <w:szCs w:val="28"/>
        </w:rPr>
        <w:t xml:space="preserve">.6 направляются в Отдел для </w:t>
      </w:r>
      <w:r w:rsidR="00611B7C" w:rsidRPr="005A4FA7">
        <w:rPr>
          <w:sz w:val="28"/>
          <w:szCs w:val="28"/>
        </w:rPr>
        <w:t>постановки на</w:t>
      </w:r>
      <w:r w:rsidRPr="005A4FA7">
        <w:rPr>
          <w:sz w:val="28"/>
          <w:szCs w:val="28"/>
        </w:rPr>
        <w:t xml:space="preserve"> учет.</w:t>
      </w:r>
      <w:r w:rsidR="00E0734E" w:rsidRPr="005A4FA7">
        <w:rPr>
          <w:sz w:val="28"/>
          <w:szCs w:val="28"/>
        </w:rPr>
        <w:t xml:space="preserve"> Отдел осуществляет проверку </w:t>
      </w:r>
      <w:r w:rsidR="004327C6" w:rsidRPr="005A4FA7">
        <w:rPr>
          <w:sz w:val="28"/>
          <w:szCs w:val="28"/>
        </w:rPr>
        <w:t xml:space="preserve">сведений </w:t>
      </w:r>
      <w:r w:rsidR="00576289" w:rsidRPr="005A4FA7">
        <w:rPr>
          <w:sz w:val="28"/>
          <w:szCs w:val="28"/>
        </w:rPr>
        <w:t>о бюджетны</w:t>
      </w:r>
      <w:r w:rsidR="00A636B4" w:rsidRPr="005A4FA7">
        <w:rPr>
          <w:sz w:val="28"/>
          <w:szCs w:val="28"/>
        </w:rPr>
        <w:t>х</w:t>
      </w:r>
      <w:r w:rsidR="00576289" w:rsidRPr="005A4FA7">
        <w:rPr>
          <w:sz w:val="28"/>
          <w:szCs w:val="28"/>
        </w:rPr>
        <w:t xml:space="preserve"> обязательства</w:t>
      </w:r>
      <w:r w:rsidR="00A636B4" w:rsidRPr="005A4FA7">
        <w:rPr>
          <w:sz w:val="28"/>
          <w:szCs w:val="28"/>
        </w:rPr>
        <w:t>х</w:t>
      </w:r>
      <w:r w:rsidR="004327C6" w:rsidRPr="005A4FA7">
        <w:rPr>
          <w:sz w:val="28"/>
          <w:szCs w:val="28"/>
        </w:rPr>
        <w:t xml:space="preserve"> в течение </w:t>
      </w:r>
      <w:r w:rsidR="00F93F8E" w:rsidRPr="005A4FA7">
        <w:rPr>
          <w:sz w:val="28"/>
          <w:szCs w:val="28"/>
        </w:rPr>
        <w:t>шести</w:t>
      </w:r>
      <w:r w:rsidR="004327C6" w:rsidRPr="005A4FA7">
        <w:rPr>
          <w:sz w:val="28"/>
          <w:szCs w:val="28"/>
        </w:rPr>
        <w:t xml:space="preserve"> рабочих дней </w:t>
      </w:r>
      <w:r w:rsidR="00971239" w:rsidRPr="005A4FA7">
        <w:rPr>
          <w:sz w:val="28"/>
          <w:szCs w:val="28"/>
        </w:rPr>
        <w:t>на</w:t>
      </w:r>
      <w:r w:rsidR="004327C6" w:rsidRPr="005A4FA7">
        <w:rPr>
          <w:sz w:val="28"/>
          <w:szCs w:val="28"/>
        </w:rPr>
        <w:t xml:space="preserve"> </w:t>
      </w:r>
      <w:r w:rsidR="00572A1A" w:rsidRPr="005A4FA7">
        <w:rPr>
          <w:sz w:val="28"/>
          <w:szCs w:val="28"/>
        </w:rPr>
        <w:t>соблюдени</w:t>
      </w:r>
      <w:r w:rsidR="00971239" w:rsidRPr="005A4FA7">
        <w:rPr>
          <w:sz w:val="28"/>
          <w:szCs w:val="28"/>
        </w:rPr>
        <w:t>е</w:t>
      </w:r>
      <w:r w:rsidR="004327C6" w:rsidRPr="005A4FA7">
        <w:rPr>
          <w:sz w:val="28"/>
          <w:szCs w:val="28"/>
        </w:rPr>
        <w:t xml:space="preserve"> </w:t>
      </w:r>
      <w:r w:rsidR="00572A1A" w:rsidRPr="005A4FA7">
        <w:rPr>
          <w:sz w:val="28"/>
          <w:szCs w:val="28"/>
        </w:rPr>
        <w:t>порядка</w:t>
      </w:r>
      <w:r w:rsidR="004327C6" w:rsidRPr="005A4FA7">
        <w:rPr>
          <w:sz w:val="28"/>
          <w:szCs w:val="28"/>
        </w:rPr>
        <w:t xml:space="preserve"> формирования </w:t>
      </w:r>
      <w:r w:rsidR="00572A1A" w:rsidRPr="005A4FA7">
        <w:rPr>
          <w:sz w:val="28"/>
          <w:szCs w:val="28"/>
        </w:rPr>
        <w:t>сведений</w:t>
      </w:r>
      <w:r w:rsidR="00A636B4" w:rsidRPr="005A4FA7">
        <w:rPr>
          <w:sz w:val="28"/>
          <w:szCs w:val="28"/>
        </w:rPr>
        <w:t>, указанных в разделе 3 настоящего Порядка</w:t>
      </w:r>
      <w:r w:rsidR="00572A1A" w:rsidRPr="005A4FA7">
        <w:rPr>
          <w:sz w:val="28"/>
          <w:szCs w:val="28"/>
        </w:rPr>
        <w:t xml:space="preserve">, непревышения суммы бюджетного обязательства по соответствующим кодам бюджетной </w:t>
      </w:r>
      <w:r w:rsidR="00A636B4" w:rsidRPr="005A4FA7">
        <w:rPr>
          <w:sz w:val="28"/>
          <w:szCs w:val="28"/>
        </w:rPr>
        <w:t>классификации расходов бюджета города над суммой неиспользованных лимитов бюджетных обязательств, отраженных на лицевом счете Получателя</w:t>
      </w:r>
      <w:r w:rsidR="00C50D63" w:rsidRPr="005A4FA7">
        <w:rPr>
          <w:sz w:val="28"/>
          <w:szCs w:val="28"/>
        </w:rPr>
        <w:t xml:space="preserve"> отдельно для текущего финансового года, для первого и второго годов планового периода</w:t>
      </w:r>
      <w:r w:rsidR="006D3994" w:rsidRPr="005A4FA7">
        <w:rPr>
          <w:sz w:val="28"/>
          <w:szCs w:val="28"/>
        </w:rPr>
        <w:t>.</w:t>
      </w:r>
    </w:p>
    <w:p w14:paraId="0A3EC531" w14:textId="701A5981" w:rsidR="00615770" w:rsidRPr="00C9379B" w:rsidRDefault="00615770" w:rsidP="00615770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проверки, работник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9379B">
        <w:rPr>
          <w:rFonts w:ascii="Times New Roman" w:hAnsi="Times New Roman" w:cs="Times New Roman"/>
          <w:sz w:val="28"/>
          <w:szCs w:val="28"/>
        </w:rPr>
        <w:t xml:space="preserve"> регистрирует Сведения о бюджетном обязательстве </w:t>
      </w:r>
      <w:r w:rsidRPr="00D0131B">
        <w:rPr>
          <w:rFonts w:ascii="Times New Roman" w:hAnsi="Times New Roman" w:cs="Times New Roman"/>
          <w:sz w:val="28"/>
          <w:szCs w:val="28"/>
        </w:rPr>
        <w:t>путем подписания электронной подписью,</w:t>
      </w:r>
      <w:r w:rsidRPr="00C9379B">
        <w:rPr>
          <w:rFonts w:ascii="Times New Roman" w:hAnsi="Times New Roman" w:cs="Times New Roman"/>
          <w:sz w:val="28"/>
          <w:szCs w:val="28"/>
        </w:rPr>
        <w:t xml:space="preserve"> после подписания состояние документа принимает статус «принят».</w:t>
      </w:r>
    </w:p>
    <w:p w14:paraId="251F8BF2" w14:textId="77777777" w:rsidR="00615770" w:rsidRPr="00C9379B" w:rsidRDefault="00615770" w:rsidP="00615770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Учетный номер бюджетного обязательства проставляется в системе «Web-Исполнение» автоматически, является уникальным и не подлежит изменению.</w:t>
      </w:r>
    </w:p>
    <w:p w14:paraId="46487DA8" w14:textId="35B7B493" w:rsidR="00615770" w:rsidRDefault="00615770" w:rsidP="00B96BD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При отрицательном результате проверки, работник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9379B">
        <w:rPr>
          <w:rFonts w:ascii="Times New Roman" w:hAnsi="Times New Roman" w:cs="Times New Roman"/>
          <w:sz w:val="28"/>
          <w:szCs w:val="28"/>
        </w:rPr>
        <w:t xml:space="preserve"> отказывает в регистрации Сведения о бюджетном обязательстве с указанием причины и переводит документ </w:t>
      </w:r>
      <w:r w:rsidR="00B36D49">
        <w:rPr>
          <w:rFonts w:ascii="Times New Roman" w:hAnsi="Times New Roman" w:cs="Times New Roman"/>
          <w:sz w:val="28"/>
          <w:szCs w:val="28"/>
        </w:rPr>
        <w:t>в</w:t>
      </w:r>
      <w:r w:rsidRPr="00C9379B">
        <w:rPr>
          <w:rFonts w:ascii="Times New Roman" w:hAnsi="Times New Roman" w:cs="Times New Roman"/>
          <w:sz w:val="28"/>
          <w:szCs w:val="28"/>
        </w:rPr>
        <w:t xml:space="preserve"> статус «отклонен»</w:t>
      </w:r>
      <w:r w:rsidR="00B36D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20"/>
      <w:bookmarkEnd w:id="2"/>
      <w:r w:rsidRPr="00C9379B"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 автоматически </w:t>
      </w:r>
      <w:r w:rsidR="00B36D49">
        <w:rPr>
          <w:rFonts w:ascii="Times New Roman" w:hAnsi="Times New Roman" w:cs="Times New Roman"/>
          <w:sz w:val="28"/>
          <w:szCs w:val="28"/>
        </w:rPr>
        <w:t>в</w:t>
      </w:r>
      <w:r w:rsidR="00B36D49" w:rsidRPr="00C9379B">
        <w:rPr>
          <w:rFonts w:ascii="Times New Roman" w:hAnsi="Times New Roman" w:cs="Times New Roman"/>
          <w:sz w:val="28"/>
          <w:szCs w:val="28"/>
        </w:rPr>
        <w:t>озвращ</w:t>
      </w:r>
      <w:r w:rsidR="00B36D49">
        <w:rPr>
          <w:rFonts w:ascii="Times New Roman" w:hAnsi="Times New Roman" w:cs="Times New Roman"/>
          <w:sz w:val="28"/>
          <w:szCs w:val="28"/>
        </w:rPr>
        <w:t>аются</w:t>
      </w:r>
      <w:r w:rsidR="00B36D49" w:rsidRPr="00C9379B">
        <w:rPr>
          <w:rFonts w:ascii="Times New Roman" w:hAnsi="Times New Roman" w:cs="Times New Roman"/>
          <w:sz w:val="28"/>
          <w:szCs w:val="28"/>
        </w:rPr>
        <w:t xml:space="preserve"> </w:t>
      </w:r>
      <w:r w:rsidRPr="00C9379B">
        <w:rPr>
          <w:rFonts w:ascii="Times New Roman" w:hAnsi="Times New Roman" w:cs="Times New Roman"/>
          <w:sz w:val="28"/>
          <w:szCs w:val="28"/>
        </w:rPr>
        <w:t xml:space="preserve">с указанием причин отклонения в системе </w:t>
      </w:r>
      <w:r>
        <w:rPr>
          <w:rFonts w:ascii="Times New Roman" w:hAnsi="Times New Roman" w:cs="Times New Roman"/>
          <w:sz w:val="28"/>
          <w:szCs w:val="28"/>
        </w:rPr>
        <w:t>«Web-Исполнение».</w:t>
      </w:r>
    </w:p>
    <w:p w14:paraId="5261A784" w14:textId="77777777" w:rsidR="00C50D63" w:rsidRPr="00FA27EE" w:rsidRDefault="00C50D63" w:rsidP="000166D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14:paraId="66BB4194" w14:textId="77777777" w:rsidR="002B3D08" w:rsidRPr="00C9379B" w:rsidRDefault="002B3D08" w:rsidP="002B3D08">
      <w:pPr>
        <w:pStyle w:val="a6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Сведения о бюджетном обязательстве</w:t>
      </w:r>
    </w:p>
    <w:p w14:paraId="38CFA880" w14:textId="77777777" w:rsidR="002B3D08" w:rsidRPr="00C9379B" w:rsidRDefault="002B3D08" w:rsidP="006C5210">
      <w:pPr>
        <w:pStyle w:val="a6"/>
        <w:spacing w:line="360" w:lineRule="auto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3.1</w:t>
      </w:r>
      <w:r w:rsidR="00D0340D">
        <w:rPr>
          <w:rFonts w:ascii="Times New Roman" w:hAnsi="Times New Roman" w:cs="Times New Roman"/>
          <w:sz w:val="28"/>
          <w:szCs w:val="28"/>
        </w:rPr>
        <w:t>.</w:t>
      </w:r>
      <w:r w:rsidRPr="00C9379B">
        <w:rPr>
          <w:rFonts w:ascii="Times New Roman" w:hAnsi="Times New Roman" w:cs="Times New Roman"/>
          <w:sz w:val="28"/>
          <w:szCs w:val="28"/>
        </w:rPr>
        <w:t xml:space="preserve"> </w:t>
      </w:r>
      <w:r w:rsidR="00EC06EC" w:rsidRPr="00C9379B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EC06EC">
        <w:rPr>
          <w:rFonts w:ascii="Times New Roman" w:hAnsi="Times New Roman" w:cs="Times New Roman"/>
          <w:sz w:val="28"/>
          <w:szCs w:val="28"/>
        </w:rPr>
        <w:t xml:space="preserve">о бюджетном обязательстве должно </w:t>
      </w:r>
      <w:r w:rsidRPr="00C9379B">
        <w:rPr>
          <w:rFonts w:ascii="Times New Roman" w:hAnsi="Times New Roman" w:cs="Times New Roman"/>
          <w:sz w:val="28"/>
          <w:szCs w:val="28"/>
        </w:rPr>
        <w:t>содержать следующую информацию:</w:t>
      </w:r>
    </w:p>
    <w:p w14:paraId="11801942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D83445" w:rsidRPr="00C9379B">
        <w:rPr>
          <w:rFonts w:ascii="Times New Roman" w:hAnsi="Times New Roman" w:cs="Times New Roman"/>
          <w:sz w:val="28"/>
          <w:szCs w:val="28"/>
        </w:rPr>
        <w:t>П</w:t>
      </w:r>
      <w:r w:rsidRPr="00C9379B">
        <w:rPr>
          <w:rFonts w:ascii="Times New Roman" w:hAnsi="Times New Roman" w:cs="Times New Roman"/>
          <w:sz w:val="28"/>
          <w:szCs w:val="28"/>
        </w:rPr>
        <w:t>олучателя бюджетных средств;</w:t>
      </w:r>
    </w:p>
    <w:p w14:paraId="7A55BBE2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- номер лицевого счета </w:t>
      </w:r>
      <w:r w:rsidR="0051453D">
        <w:rPr>
          <w:rFonts w:ascii="Times New Roman" w:hAnsi="Times New Roman" w:cs="Times New Roman"/>
          <w:sz w:val="28"/>
          <w:szCs w:val="28"/>
        </w:rPr>
        <w:t>П</w:t>
      </w:r>
      <w:r w:rsidRPr="00C9379B">
        <w:rPr>
          <w:rFonts w:ascii="Times New Roman" w:hAnsi="Times New Roman" w:cs="Times New Roman"/>
          <w:sz w:val="28"/>
          <w:szCs w:val="28"/>
        </w:rPr>
        <w:t>олучателя бюджетных средств;</w:t>
      </w:r>
    </w:p>
    <w:p w14:paraId="4615D52C" w14:textId="77777777" w:rsidR="002B3D08" w:rsidRPr="00C9379B" w:rsidRDefault="00DC4583" w:rsidP="003B6F53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реквизиты Д</w:t>
      </w:r>
      <w:r w:rsidR="002B3D08" w:rsidRPr="00C9379B">
        <w:rPr>
          <w:rFonts w:ascii="Times New Roman" w:hAnsi="Times New Roman" w:cs="Times New Roman"/>
          <w:sz w:val="28"/>
          <w:szCs w:val="28"/>
        </w:rPr>
        <w:t xml:space="preserve">окумента-основания бюджетного обязательства (номер, дата, общая сумма, </w:t>
      </w:r>
      <w:r>
        <w:rPr>
          <w:rFonts w:ascii="Times New Roman" w:hAnsi="Times New Roman" w:cs="Times New Roman"/>
          <w:sz w:val="28"/>
          <w:szCs w:val="28"/>
        </w:rPr>
        <w:t>наименование по Д</w:t>
      </w:r>
      <w:r w:rsidR="00B01C4C">
        <w:rPr>
          <w:rFonts w:ascii="Times New Roman" w:hAnsi="Times New Roman" w:cs="Times New Roman"/>
          <w:sz w:val="28"/>
          <w:szCs w:val="28"/>
        </w:rPr>
        <w:t>окументу-основанию</w:t>
      </w:r>
      <w:r w:rsidR="002B3D08" w:rsidRPr="00C9379B">
        <w:rPr>
          <w:rFonts w:ascii="Times New Roman" w:hAnsi="Times New Roman" w:cs="Times New Roman"/>
          <w:sz w:val="28"/>
          <w:szCs w:val="28"/>
        </w:rPr>
        <w:t>);</w:t>
      </w:r>
    </w:p>
    <w:p w14:paraId="4E9FCD6E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сумму бюджетного обязательства по каждой строке бюджетной классификации;</w:t>
      </w:r>
    </w:p>
    <w:p w14:paraId="6398C3A2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- код (коды) классификации расходов бюджета города, по которым </w:t>
      </w:r>
      <w:r w:rsidR="00580450">
        <w:rPr>
          <w:rFonts w:ascii="Times New Roman" w:hAnsi="Times New Roman" w:cs="Times New Roman"/>
          <w:sz w:val="28"/>
          <w:szCs w:val="28"/>
        </w:rPr>
        <w:t>принимается</w:t>
      </w:r>
      <w:r w:rsidRPr="00C9379B">
        <w:rPr>
          <w:rFonts w:ascii="Times New Roman" w:hAnsi="Times New Roman" w:cs="Times New Roman"/>
          <w:sz w:val="28"/>
          <w:szCs w:val="28"/>
        </w:rPr>
        <w:t xml:space="preserve"> бюджетное обязательство;</w:t>
      </w:r>
    </w:p>
    <w:p w14:paraId="76961369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наименование физического или юрид</w:t>
      </w:r>
      <w:r w:rsidR="00DD428E">
        <w:rPr>
          <w:rFonts w:ascii="Times New Roman" w:hAnsi="Times New Roman" w:cs="Times New Roman"/>
          <w:sz w:val="28"/>
          <w:szCs w:val="28"/>
        </w:rPr>
        <w:t>ического лица, перед которым у П</w:t>
      </w:r>
      <w:r w:rsidRPr="00C9379B">
        <w:rPr>
          <w:rFonts w:ascii="Times New Roman" w:hAnsi="Times New Roman" w:cs="Times New Roman"/>
          <w:sz w:val="28"/>
          <w:szCs w:val="28"/>
        </w:rPr>
        <w:t>олучателя, в соответс</w:t>
      </w:r>
      <w:r w:rsidR="007D3649">
        <w:rPr>
          <w:rFonts w:ascii="Times New Roman" w:hAnsi="Times New Roman" w:cs="Times New Roman"/>
          <w:sz w:val="28"/>
          <w:szCs w:val="28"/>
        </w:rPr>
        <w:t>твии с условиями контракта</w:t>
      </w:r>
      <w:r w:rsidRPr="00C9379B">
        <w:rPr>
          <w:rFonts w:ascii="Times New Roman" w:hAnsi="Times New Roman" w:cs="Times New Roman"/>
          <w:sz w:val="28"/>
          <w:szCs w:val="28"/>
        </w:rPr>
        <w:t xml:space="preserve"> возникло бю</w:t>
      </w:r>
      <w:r w:rsidR="00F2723A">
        <w:rPr>
          <w:rFonts w:ascii="Times New Roman" w:hAnsi="Times New Roman" w:cs="Times New Roman"/>
          <w:sz w:val="28"/>
          <w:szCs w:val="28"/>
        </w:rPr>
        <w:t>джетное обязательство (далее - К</w:t>
      </w:r>
      <w:r w:rsidRPr="00C9379B">
        <w:rPr>
          <w:rFonts w:ascii="Times New Roman" w:hAnsi="Times New Roman" w:cs="Times New Roman"/>
          <w:sz w:val="28"/>
          <w:szCs w:val="28"/>
        </w:rPr>
        <w:t>онтрагент);</w:t>
      </w:r>
    </w:p>
    <w:p w14:paraId="7673A31E" w14:textId="77777777" w:rsidR="002B3D08" w:rsidRPr="00C9379B" w:rsidRDefault="00F2723A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реквизиты К</w:t>
      </w:r>
      <w:r w:rsidR="002B3D08" w:rsidRPr="00C9379B">
        <w:rPr>
          <w:rFonts w:ascii="Times New Roman" w:hAnsi="Times New Roman" w:cs="Times New Roman"/>
          <w:sz w:val="28"/>
          <w:szCs w:val="28"/>
        </w:rPr>
        <w:t>онтрагента;</w:t>
      </w:r>
    </w:p>
    <w:p w14:paraId="4D45BF64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номер Реестровой записи в реестре контрактов по обязательству, возникшему из муниципального контракта (при наличии);</w:t>
      </w:r>
    </w:p>
    <w:p w14:paraId="07CC4529" w14:textId="77777777" w:rsidR="002B3D08" w:rsidRPr="00C9379B" w:rsidRDefault="00DC4583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действия по Д</w:t>
      </w:r>
      <w:r w:rsidR="002B3D08" w:rsidRPr="00C9379B">
        <w:rPr>
          <w:rFonts w:ascii="Times New Roman" w:hAnsi="Times New Roman" w:cs="Times New Roman"/>
          <w:sz w:val="28"/>
          <w:szCs w:val="28"/>
        </w:rPr>
        <w:t>окум</w:t>
      </w:r>
      <w:r w:rsidR="00CE4F9F">
        <w:rPr>
          <w:rFonts w:ascii="Times New Roman" w:hAnsi="Times New Roman" w:cs="Times New Roman"/>
          <w:sz w:val="28"/>
          <w:szCs w:val="28"/>
        </w:rPr>
        <w:t>енту</w:t>
      </w:r>
      <w:r w:rsidR="002B3D08" w:rsidRPr="00C9379B">
        <w:rPr>
          <w:rFonts w:ascii="Times New Roman" w:hAnsi="Times New Roman" w:cs="Times New Roman"/>
          <w:sz w:val="28"/>
          <w:szCs w:val="28"/>
        </w:rPr>
        <w:t>-основанию;</w:t>
      </w:r>
    </w:p>
    <w:p w14:paraId="4285E39A" w14:textId="77777777" w:rsidR="002B3D08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основание, условия оплаты поставки, срок оказания услуг.</w:t>
      </w:r>
    </w:p>
    <w:p w14:paraId="158C46D9" w14:textId="77777777" w:rsidR="00F20EAC" w:rsidRDefault="00F20EAC" w:rsidP="002B3D08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08"/>
      <w:bookmarkStart w:id="4" w:name="P111"/>
      <w:bookmarkEnd w:id="3"/>
      <w:bookmarkEnd w:id="4"/>
    </w:p>
    <w:p w14:paraId="4186A628" w14:textId="77777777" w:rsidR="002B3D08" w:rsidRPr="00C9379B" w:rsidRDefault="00752D53" w:rsidP="002B3D08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3D08" w:rsidRPr="00C9379B">
        <w:rPr>
          <w:rFonts w:ascii="Times New Roman" w:hAnsi="Times New Roman" w:cs="Times New Roman"/>
          <w:sz w:val="28"/>
          <w:szCs w:val="28"/>
        </w:rPr>
        <w:t>. Внесение изменений в бюджетные обязательства</w:t>
      </w:r>
    </w:p>
    <w:p w14:paraId="65A136A1" w14:textId="05E83EE0" w:rsidR="002B3D08" w:rsidRPr="005A4FA7" w:rsidRDefault="00752D53" w:rsidP="006C5210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4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.1. Основаниями для внесения изменений в </w:t>
      </w:r>
      <w:r w:rsidR="00F8386E" w:rsidRPr="005A4FA7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55BAC" w:rsidRPr="005A4FA7">
        <w:rPr>
          <w:rFonts w:ascii="Times New Roman" w:hAnsi="Times New Roman" w:cs="Times New Roman"/>
          <w:sz w:val="28"/>
          <w:szCs w:val="28"/>
        </w:rPr>
        <w:t xml:space="preserve">о </w:t>
      </w:r>
      <w:r w:rsidR="002B3D08" w:rsidRPr="005A4FA7">
        <w:rPr>
          <w:rFonts w:ascii="Times New Roman" w:hAnsi="Times New Roman" w:cs="Times New Roman"/>
          <w:sz w:val="28"/>
          <w:szCs w:val="28"/>
        </w:rPr>
        <w:t>бюджетн</w:t>
      </w:r>
      <w:r w:rsidR="00F8386E" w:rsidRPr="005A4FA7">
        <w:rPr>
          <w:rFonts w:ascii="Times New Roman" w:hAnsi="Times New Roman" w:cs="Times New Roman"/>
          <w:sz w:val="28"/>
          <w:szCs w:val="28"/>
        </w:rPr>
        <w:t>о</w:t>
      </w:r>
      <w:r w:rsidR="00055BAC" w:rsidRPr="005A4FA7">
        <w:rPr>
          <w:rFonts w:ascii="Times New Roman" w:hAnsi="Times New Roman" w:cs="Times New Roman"/>
          <w:sz w:val="28"/>
          <w:szCs w:val="28"/>
        </w:rPr>
        <w:t>м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055BAC" w:rsidRPr="005A4FA7">
        <w:rPr>
          <w:rFonts w:ascii="Times New Roman" w:hAnsi="Times New Roman" w:cs="Times New Roman"/>
          <w:sz w:val="28"/>
          <w:szCs w:val="28"/>
        </w:rPr>
        <w:t>е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74B9A01E" w14:textId="77777777" w:rsidR="002B3D08" w:rsidRPr="00C9379B" w:rsidRDefault="00C07A55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- изменения в Д</w:t>
      </w:r>
      <w:r w:rsidR="002B3D08" w:rsidRPr="005A4FA7">
        <w:rPr>
          <w:rFonts w:ascii="Times New Roman" w:hAnsi="Times New Roman" w:cs="Times New Roman"/>
          <w:sz w:val="28"/>
          <w:szCs w:val="28"/>
        </w:rPr>
        <w:t>окумент</w:t>
      </w:r>
      <w:r w:rsidR="00F8386E" w:rsidRPr="005A4FA7">
        <w:rPr>
          <w:rFonts w:ascii="Times New Roman" w:hAnsi="Times New Roman" w:cs="Times New Roman"/>
          <w:sz w:val="28"/>
          <w:szCs w:val="28"/>
        </w:rPr>
        <w:t>ах</w:t>
      </w:r>
      <w:r w:rsidR="002B3D08" w:rsidRPr="005A4FA7">
        <w:rPr>
          <w:rFonts w:ascii="Times New Roman" w:hAnsi="Times New Roman" w:cs="Times New Roman"/>
          <w:sz w:val="28"/>
          <w:szCs w:val="28"/>
        </w:rPr>
        <w:t>-основания</w:t>
      </w:r>
      <w:r w:rsidR="00F8386E" w:rsidRPr="005A4FA7">
        <w:rPr>
          <w:rFonts w:ascii="Times New Roman" w:hAnsi="Times New Roman" w:cs="Times New Roman"/>
          <w:sz w:val="28"/>
          <w:szCs w:val="28"/>
        </w:rPr>
        <w:t>х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, касающиеся реквизитов документов, наименования и банковских реквизитов </w:t>
      </w:r>
      <w:r w:rsidR="0036205F" w:rsidRPr="005A4FA7">
        <w:rPr>
          <w:rFonts w:ascii="Times New Roman" w:hAnsi="Times New Roman" w:cs="Times New Roman"/>
          <w:sz w:val="28"/>
          <w:szCs w:val="28"/>
        </w:rPr>
        <w:t>К</w:t>
      </w:r>
      <w:r w:rsidR="002B3D08" w:rsidRPr="005A4FA7">
        <w:rPr>
          <w:rFonts w:ascii="Times New Roman" w:hAnsi="Times New Roman" w:cs="Times New Roman"/>
          <w:sz w:val="28"/>
          <w:szCs w:val="28"/>
        </w:rPr>
        <w:t>онтрагента, условий оплаты, суммы</w:t>
      </w:r>
      <w:r w:rsidR="002B3D08" w:rsidRPr="00C9379B">
        <w:rPr>
          <w:rFonts w:ascii="Times New Roman" w:hAnsi="Times New Roman" w:cs="Times New Roman"/>
          <w:sz w:val="28"/>
          <w:szCs w:val="28"/>
        </w:rPr>
        <w:t xml:space="preserve"> обязательств;</w:t>
      </w:r>
    </w:p>
    <w:p w14:paraId="104092BE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ра</w:t>
      </w:r>
      <w:r w:rsidR="00C07A55">
        <w:rPr>
          <w:rFonts w:ascii="Times New Roman" w:hAnsi="Times New Roman" w:cs="Times New Roman"/>
          <w:sz w:val="28"/>
          <w:szCs w:val="28"/>
        </w:rPr>
        <w:t>сторжение/аннулирование/отмена Д</w:t>
      </w:r>
      <w:r w:rsidRPr="00C9379B">
        <w:rPr>
          <w:rFonts w:ascii="Times New Roman" w:hAnsi="Times New Roman" w:cs="Times New Roman"/>
          <w:sz w:val="28"/>
          <w:szCs w:val="28"/>
        </w:rPr>
        <w:t>окументов-оснований;</w:t>
      </w:r>
    </w:p>
    <w:p w14:paraId="184A2F9C" w14:textId="77777777" w:rsidR="002B3D08" w:rsidRPr="00C9379B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>- изменение сумм бюджетных обязательств по кодам классифика</w:t>
      </w:r>
      <w:r w:rsidR="00C07A55">
        <w:rPr>
          <w:rFonts w:ascii="Times New Roman" w:hAnsi="Times New Roman" w:cs="Times New Roman"/>
          <w:sz w:val="28"/>
          <w:szCs w:val="28"/>
        </w:rPr>
        <w:t>ции расходов бюджета города по Д</w:t>
      </w:r>
      <w:r w:rsidRPr="00C9379B">
        <w:rPr>
          <w:rFonts w:ascii="Times New Roman" w:hAnsi="Times New Roman" w:cs="Times New Roman"/>
          <w:sz w:val="28"/>
          <w:szCs w:val="28"/>
        </w:rPr>
        <w:t>окументам-основаниям на текущий финансовый год и плановый период;</w:t>
      </w:r>
    </w:p>
    <w:p w14:paraId="71112A11" w14:textId="77777777" w:rsidR="002B3D08" w:rsidRPr="005A4FA7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79B">
        <w:rPr>
          <w:rFonts w:ascii="Times New Roman" w:hAnsi="Times New Roman" w:cs="Times New Roman"/>
          <w:sz w:val="28"/>
          <w:szCs w:val="28"/>
        </w:rPr>
        <w:t xml:space="preserve">- изменение кодов классификации расходов бюджета города, по которым </w:t>
      </w:r>
      <w:r w:rsidR="00967920" w:rsidRPr="005A4FA7">
        <w:rPr>
          <w:rFonts w:ascii="Times New Roman" w:hAnsi="Times New Roman" w:cs="Times New Roman"/>
          <w:sz w:val="28"/>
          <w:szCs w:val="28"/>
        </w:rPr>
        <w:t>приняты</w:t>
      </w:r>
      <w:r w:rsidRPr="005A4FA7">
        <w:rPr>
          <w:rFonts w:ascii="Times New Roman" w:hAnsi="Times New Roman" w:cs="Times New Roman"/>
          <w:sz w:val="28"/>
          <w:szCs w:val="28"/>
        </w:rPr>
        <w:t xml:space="preserve"> бюджетные обязательства;</w:t>
      </w:r>
    </w:p>
    <w:p w14:paraId="3A87C96F" w14:textId="77777777" w:rsidR="002B3D08" w:rsidRPr="005A4FA7" w:rsidRDefault="002B3D08" w:rsidP="002B3D0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- иные основания, в соответствии с законодательством.</w:t>
      </w:r>
    </w:p>
    <w:p w14:paraId="06477986" w14:textId="7C628E63" w:rsidR="002B3D08" w:rsidRPr="005A4FA7" w:rsidRDefault="00752D53" w:rsidP="006C5210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4</w:t>
      </w:r>
      <w:r w:rsidR="002B3D08" w:rsidRPr="005A4FA7">
        <w:rPr>
          <w:rFonts w:ascii="Times New Roman" w:hAnsi="Times New Roman" w:cs="Times New Roman"/>
          <w:sz w:val="28"/>
          <w:szCs w:val="28"/>
        </w:rPr>
        <w:t>.</w:t>
      </w:r>
      <w:r w:rsidR="00681F2A" w:rsidRPr="005A4FA7">
        <w:rPr>
          <w:rFonts w:ascii="Times New Roman" w:hAnsi="Times New Roman" w:cs="Times New Roman"/>
          <w:sz w:val="28"/>
          <w:szCs w:val="28"/>
        </w:rPr>
        <w:t>2</w:t>
      </w:r>
      <w:r w:rsidR="002B3D08" w:rsidRPr="005A4FA7">
        <w:rPr>
          <w:rFonts w:ascii="Times New Roman" w:hAnsi="Times New Roman" w:cs="Times New Roman"/>
          <w:sz w:val="28"/>
          <w:szCs w:val="28"/>
        </w:rPr>
        <w:t>. К изменяемым Сведениям о бюджетном обяз</w:t>
      </w:r>
      <w:r w:rsidR="00C07A55" w:rsidRPr="005A4FA7">
        <w:rPr>
          <w:rFonts w:ascii="Times New Roman" w:hAnsi="Times New Roman" w:cs="Times New Roman"/>
          <w:sz w:val="28"/>
          <w:szCs w:val="28"/>
        </w:rPr>
        <w:t xml:space="preserve">ательстве прикладывается </w:t>
      </w:r>
      <w:r w:rsidR="006B71AA" w:rsidRPr="005A4FA7">
        <w:rPr>
          <w:rFonts w:ascii="Times New Roman" w:hAnsi="Times New Roman" w:cs="Times New Roman"/>
          <w:sz w:val="28"/>
          <w:szCs w:val="28"/>
        </w:rPr>
        <w:t>скан-</w:t>
      </w:r>
      <w:r w:rsidR="00C07A55" w:rsidRPr="005A4FA7">
        <w:rPr>
          <w:rFonts w:ascii="Times New Roman" w:hAnsi="Times New Roman" w:cs="Times New Roman"/>
          <w:sz w:val="28"/>
          <w:szCs w:val="28"/>
        </w:rPr>
        <w:t>копия Д</w:t>
      </w:r>
      <w:r w:rsidR="002B3D08" w:rsidRPr="005A4FA7">
        <w:rPr>
          <w:rFonts w:ascii="Times New Roman" w:hAnsi="Times New Roman" w:cs="Times New Roman"/>
          <w:sz w:val="28"/>
          <w:szCs w:val="28"/>
        </w:rPr>
        <w:t>окументов-оснований, подтверждающих внесение изменени</w:t>
      </w:r>
      <w:r w:rsidR="00967920" w:rsidRPr="005A4FA7">
        <w:rPr>
          <w:rFonts w:ascii="Times New Roman" w:hAnsi="Times New Roman" w:cs="Times New Roman"/>
          <w:sz w:val="28"/>
          <w:szCs w:val="28"/>
        </w:rPr>
        <w:t>й</w:t>
      </w:r>
      <w:r w:rsidR="006B71AA" w:rsidRPr="005A4FA7">
        <w:rPr>
          <w:rFonts w:ascii="Times New Roman" w:hAnsi="Times New Roman" w:cs="Times New Roman"/>
          <w:sz w:val="28"/>
          <w:szCs w:val="28"/>
        </w:rPr>
        <w:t>,</w:t>
      </w:r>
      <w:r w:rsidR="0093155D" w:rsidRPr="005A4FA7">
        <w:rPr>
          <w:rFonts w:ascii="Times New Roman" w:hAnsi="Times New Roman" w:cs="Times New Roman"/>
          <w:sz w:val="28"/>
          <w:szCs w:val="28"/>
        </w:rPr>
        <w:t xml:space="preserve"> которые направляются для </w:t>
      </w:r>
      <w:r w:rsidR="00611B7C" w:rsidRPr="005A4FA7">
        <w:rPr>
          <w:rFonts w:ascii="Times New Roman" w:hAnsi="Times New Roman" w:cs="Times New Roman"/>
          <w:sz w:val="28"/>
          <w:szCs w:val="28"/>
        </w:rPr>
        <w:t>постановки на</w:t>
      </w:r>
      <w:r w:rsidR="0093155D" w:rsidRPr="005A4FA7">
        <w:rPr>
          <w:rFonts w:ascii="Times New Roman" w:hAnsi="Times New Roman" w:cs="Times New Roman"/>
          <w:sz w:val="28"/>
          <w:szCs w:val="28"/>
        </w:rPr>
        <w:t xml:space="preserve"> учет в Отдел</w:t>
      </w:r>
      <w:r w:rsidR="006B71AA" w:rsidRPr="005A4FA7">
        <w:rPr>
          <w:rFonts w:ascii="Times New Roman" w:hAnsi="Times New Roman" w:cs="Times New Roman"/>
          <w:sz w:val="28"/>
          <w:szCs w:val="28"/>
        </w:rPr>
        <w:t xml:space="preserve"> с использованием информационной системы</w:t>
      </w:r>
      <w:r w:rsidR="0093155D" w:rsidRPr="005A4FA7">
        <w:rPr>
          <w:rFonts w:ascii="Times New Roman" w:hAnsi="Times New Roman" w:cs="Times New Roman"/>
          <w:sz w:val="28"/>
          <w:szCs w:val="28"/>
        </w:rPr>
        <w:t xml:space="preserve"> аналогично п.2.</w:t>
      </w:r>
      <w:r w:rsidR="007D7A16" w:rsidRPr="005A4FA7">
        <w:rPr>
          <w:rFonts w:ascii="Times New Roman" w:hAnsi="Times New Roman" w:cs="Times New Roman"/>
          <w:sz w:val="28"/>
          <w:szCs w:val="28"/>
        </w:rPr>
        <w:t>4</w:t>
      </w:r>
      <w:r w:rsidR="0093155D" w:rsidRPr="005A4FA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B3D08" w:rsidRPr="005A4FA7">
        <w:rPr>
          <w:rFonts w:ascii="Times New Roman" w:hAnsi="Times New Roman" w:cs="Times New Roman"/>
          <w:sz w:val="28"/>
          <w:szCs w:val="28"/>
        </w:rPr>
        <w:t>.</w:t>
      </w:r>
    </w:p>
    <w:p w14:paraId="7F0DC71E" w14:textId="5256C737" w:rsidR="002B3D08" w:rsidRPr="00C9379B" w:rsidRDefault="00752D53" w:rsidP="006C5210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4FA7">
        <w:rPr>
          <w:rFonts w:ascii="Times New Roman" w:hAnsi="Times New Roman" w:cs="Times New Roman"/>
          <w:sz w:val="28"/>
          <w:szCs w:val="28"/>
        </w:rPr>
        <w:t>4</w:t>
      </w:r>
      <w:r w:rsidR="002B3D08" w:rsidRPr="005A4FA7">
        <w:rPr>
          <w:rFonts w:ascii="Times New Roman" w:hAnsi="Times New Roman" w:cs="Times New Roman"/>
          <w:sz w:val="28"/>
          <w:szCs w:val="28"/>
        </w:rPr>
        <w:t>.</w:t>
      </w:r>
      <w:r w:rsidR="00681F2A" w:rsidRPr="005A4FA7">
        <w:rPr>
          <w:rFonts w:ascii="Times New Roman" w:hAnsi="Times New Roman" w:cs="Times New Roman"/>
          <w:sz w:val="28"/>
          <w:szCs w:val="28"/>
        </w:rPr>
        <w:t>3</w:t>
      </w:r>
      <w:r w:rsidR="002B3D08" w:rsidRPr="005A4FA7">
        <w:rPr>
          <w:rFonts w:ascii="Times New Roman" w:hAnsi="Times New Roman" w:cs="Times New Roman"/>
          <w:sz w:val="28"/>
          <w:szCs w:val="28"/>
        </w:rPr>
        <w:t>. Сведения о бюджетн</w:t>
      </w:r>
      <w:r w:rsidR="00C07A55" w:rsidRPr="005A4FA7">
        <w:rPr>
          <w:rFonts w:ascii="Times New Roman" w:hAnsi="Times New Roman" w:cs="Times New Roman"/>
          <w:sz w:val="28"/>
          <w:szCs w:val="28"/>
        </w:rPr>
        <w:t>ом обязательстве по изменяемым Д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окументам-основаниям принимаются </w:t>
      </w:r>
      <w:r w:rsidR="006B71AA" w:rsidRPr="005A4FA7">
        <w:rPr>
          <w:rFonts w:ascii="Times New Roman" w:hAnsi="Times New Roman" w:cs="Times New Roman"/>
          <w:sz w:val="28"/>
          <w:szCs w:val="28"/>
        </w:rPr>
        <w:t>на проверку</w:t>
      </w:r>
      <w:r w:rsidR="002B3D08" w:rsidRPr="005A4FA7">
        <w:rPr>
          <w:rFonts w:ascii="Times New Roman" w:hAnsi="Times New Roman" w:cs="Times New Roman"/>
          <w:sz w:val="28"/>
          <w:szCs w:val="28"/>
        </w:rPr>
        <w:t xml:space="preserve"> работником </w:t>
      </w:r>
      <w:r w:rsidR="003857EB" w:rsidRPr="005A4FA7">
        <w:rPr>
          <w:rFonts w:ascii="Times New Roman" w:hAnsi="Times New Roman" w:cs="Times New Roman"/>
          <w:sz w:val="28"/>
          <w:szCs w:val="28"/>
        </w:rPr>
        <w:t xml:space="preserve">Отдела с использованием информационной системы </w:t>
      </w:r>
      <w:r w:rsidR="00967920" w:rsidRPr="005A4FA7">
        <w:rPr>
          <w:rFonts w:ascii="Times New Roman" w:hAnsi="Times New Roman" w:cs="Times New Roman"/>
          <w:sz w:val="28"/>
          <w:szCs w:val="28"/>
        </w:rPr>
        <w:t xml:space="preserve">аналогично </w:t>
      </w:r>
      <w:r w:rsidR="009A0817" w:rsidRPr="005A4FA7">
        <w:rPr>
          <w:rFonts w:ascii="Times New Roman" w:hAnsi="Times New Roman" w:cs="Times New Roman"/>
          <w:sz w:val="28"/>
          <w:szCs w:val="28"/>
        </w:rPr>
        <w:t>п</w:t>
      </w:r>
      <w:r w:rsidR="00DF0D84" w:rsidRPr="005A4FA7">
        <w:rPr>
          <w:rFonts w:ascii="Times New Roman" w:hAnsi="Times New Roman" w:cs="Times New Roman"/>
          <w:sz w:val="28"/>
          <w:szCs w:val="28"/>
        </w:rPr>
        <w:t>.</w:t>
      </w:r>
      <w:r w:rsidR="009A0817" w:rsidRPr="005A4FA7">
        <w:rPr>
          <w:rFonts w:ascii="Times New Roman" w:hAnsi="Times New Roman" w:cs="Times New Roman"/>
          <w:sz w:val="28"/>
          <w:szCs w:val="28"/>
        </w:rPr>
        <w:t xml:space="preserve"> 2</w:t>
      </w:r>
      <w:r w:rsidR="00DF0D84" w:rsidRPr="005A4FA7">
        <w:rPr>
          <w:rFonts w:ascii="Times New Roman" w:hAnsi="Times New Roman" w:cs="Times New Roman"/>
          <w:sz w:val="28"/>
          <w:szCs w:val="28"/>
        </w:rPr>
        <w:t>.</w:t>
      </w:r>
      <w:r w:rsidR="007D7A16" w:rsidRPr="005A4FA7">
        <w:rPr>
          <w:rFonts w:ascii="Times New Roman" w:hAnsi="Times New Roman" w:cs="Times New Roman"/>
          <w:sz w:val="28"/>
          <w:szCs w:val="28"/>
        </w:rPr>
        <w:t>6</w:t>
      </w:r>
      <w:r w:rsidR="009A0817" w:rsidRPr="005A4FA7">
        <w:rPr>
          <w:rFonts w:ascii="Times New Roman" w:hAnsi="Times New Roman" w:cs="Times New Roman"/>
          <w:sz w:val="28"/>
          <w:szCs w:val="28"/>
        </w:rPr>
        <w:t xml:space="preserve"> </w:t>
      </w:r>
      <w:r w:rsidR="00DF0D84" w:rsidRPr="005A4FA7">
        <w:rPr>
          <w:rFonts w:ascii="Times New Roman" w:hAnsi="Times New Roman" w:cs="Times New Roman"/>
          <w:sz w:val="28"/>
          <w:szCs w:val="28"/>
        </w:rPr>
        <w:t>настоящего</w:t>
      </w:r>
      <w:r w:rsidR="009A0817" w:rsidRPr="005A4FA7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2B3D08" w:rsidRPr="005A4FA7">
        <w:rPr>
          <w:rFonts w:ascii="Times New Roman" w:hAnsi="Times New Roman" w:cs="Times New Roman"/>
          <w:sz w:val="28"/>
          <w:szCs w:val="28"/>
        </w:rPr>
        <w:t>.</w:t>
      </w:r>
    </w:p>
    <w:sectPr w:rsidR="002B3D08" w:rsidRPr="00C9379B" w:rsidSect="004B19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8"/>
      <w:pgMar w:top="1134" w:right="567" w:bottom="851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3E6BD" w14:textId="77777777" w:rsidR="00F7751B" w:rsidRDefault="00F7751B" w:rsidP="004F14B4">
      <w:r>
        <w:separator/>
      </w:r>
    </w:p>
  </w:endnote>
  <w:endnote w:type="continuationSeparator" w:id="0">
    <w:p w14:paraId="0BC0A8F0" w14:textId="77777777" w:rsidR="00F7751B" w:rsidRDefault="00F7751B" w:rsidP="004F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0B5F5" w14:textId="77777777" w:rsidR="004D2562" w:rsidRDefault="004D256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3568492"/>
      <w:docPartObj>
        <w:docPartGallery w:val="Page Numbers (Bottom of Page)"/>
        <w:docPartUnique/>
      </w:docPartObj>
    </w:sdtPr>
    <w:sdtEndPr/>
    <w:sdtContent>
      <w:p w14:paraId="48A3DF69" w14:textId="77777777" w:rsidR="004D2562" w:rsidRDefault="004D256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E6A">
          <w:rPr>
            <w:noProof/>
          </w:rPr>
          <w:t>7</w:t>
        </w:r>
        <w:r>
          <w:fldChar w:fldCharType="end"/>
        </w:r>
      </w:p>
    </w:sdtContent>
  </w:sdt>
  <w:p w14:paraId="51BEAA71" w14:textId="77777777" w:rsidR="004D2562" w:rsidRDefault="004D256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09D68" w14:textId="77777777" w:rsidR="004D2562" w:rsidRDefault="004D256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9D2D8" w14:textId="77777777" w:rsidR="00F7751B" w:rsidRDefault="00F7751B" w:rsidP="004F14B4">
      <w:r>
        <w:separator/>
      </w:r>
    </w:p>
  </w:footnote>
  <w:footnote w:type="continuationSeparator" w:id="0">
    <w:p w14:paraId="28C09AC2" w14:textId="77777777" w:rsidR="00F7751B" w:rsidRDefault="00F7751B" w:rsidP="004F1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C29" w14:textId="77777777" w:rsidR="004D2562" w:rsidRDefault="004D256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9FE1E" w14:textId="77777777" w:rsidR="004D2562" w:rsidRDefault="004D256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71742" w14:textId="77777777" w:rsidR="004D2562" w:rsidRDefault="004D256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207"/>
    <w:multiLevelType w:val="hybridMultilevel"/>
    <w:tmpl w:val="6B36889E"/>
    <w:lvl w:ilvl="0" w:tplc="678AAAA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0C409BE"/>
    <w:multiLevelType w:val="multilevel"/>
    <w:tmpl w:val="2E502DFC"/>
    <w:lvl w:ilvl="0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2" w15:restartNumberingAfterBreak="0">
    <w:nsid w:val="048C259F"/>
    <w:multiLevelType w:val="multilevel"/>
    <w:tmpl w:val="EAC63EA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F915ABE"/>
    <w:multiLevelType w:val="multilevel"/>
    <w:tmpl w:val="01CA0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1C4403E9"/>
    <w:multiLevelType w:val="multilevel"/>
    <w:tmpl w:val="D9CE2C08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92" w:hanging="8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2" w:hanging="85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 w15:restartNumberingAfterBreak="0">
    <w:nsid w:val="1FFA64D5"/>
    <w:multiLevelType w:val="hybridMultilevel"/>
    <w:tmpl w:val="E1BECC22"/>
    <w:lvl w:ilvl="0" w:tplc="0419000F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32A17"/>
    <w:multiLevelType w:val="multilevel"/>
    <w:tmpl w:val="B2829D16"/>
    <w:lvl w:ilvl="0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42C4173E"/>
    <w:multiLevelType w:val="multilevel"/>
    <w:tmpl w:val="0A24656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8" w15:restartNumberingAfterBreak="0">
    <w:nsid w:val="42FA30F3"/>
    <w:multiLevelType w:val="hybridMultilevel"/>
    <w:tmpl w:val="93129046"/>
    <w:lvl w:ilvl="0" w:tplc="998E59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130A6"/>
    <w:multiLevelType w:val="hybridMultilevel"/>
    <w:tmpl w:val="D110E120"/>
    <w:lvl w:ilvl="0" w:tplc="158CF98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F8"/>
    <w:rsid w:val="00002507"/>
    <w:rsid w:val="00002B22"/>
    <w:rsid w:val="00003979"/>
    <w:rsid w:val="00004BE8"/>
    <w:rsid w:val="00005E12"/>
    <w:rsid w:val="00011A39"/>
    <w:rsid w:val="00012F6C"/>
    <w:rsid w:val="0001316D"/>
    <w:rsid w:val="00015732"/>
    <w:rsid w:val="000166DB"/>
    <w:rsid w:val="00030A0D"/>
    <w:rsid w:val="00031EBA"/>
    <w:rsid w:val="00033208"/>
    <w:rsid w:val="0003325D"/>
    <w:rsid w:val="00033998"/>
    <w:rsid w:val="00036FD2"/>
    <w:rsid w:val="000400C2"/>
    <w:rsid w:val="000414BB"/>
    <w:rsid w:val="00045A99"/>
    <w:rsid w:val="00050FD8"/>
    <w:rsid w:val="000511F3"/>
    <w:rsid w:val="00051E77"/>
    <w:rsid w:val="0005246A"/>
    <w:rsid w:val="00055BAC"/>
    <w:rsid w:val="0006028C"/>
    <w:rsid w:val="00060C2D"/>
    <w:rsid w:val="000623FC"/>
    <w:rsid w:val="00065D38"/>
    <w:rsid w:val="00071100"/>
    <w:rsid w:val="00071363"/>
    <w:rsid w:val="00071591"/>
    <w:rsid w:val="00073B4B"/>
    <w:rsid w:val="00074907"/>
    <w:rsid w:val="000750C8"/>
    <w:rsid w:val="00075FE4"/>
    <w:rsid w:val="00081167"/>
    <w:rsid w:val="0008131B"/>
    <w:rsid w:val="00081573"/>
    <w:rsid w:val="0008267C"/>
    <w:rsid w:val="000829B9"/>
    <w:rsid w:val="00084BA6"/>
    <w:rsid w:val="00086DDB"/>
    <w:rsid w:val="0008739A"/>
    <w:rsid w:val="0008745B"/>
    <w:rsid w:val="00094F3B"/>
    <w:rsid w:val="000A2B77"/>
    <w:rsid w:val="000A714D"/>
    <w:rsid w:val="000A784D"/>
    <w:rsid w:val="000B2905"/>
    <w:rsid w:val="000B299B"/>
    <w:rsid w:val="000B65B4"/>
    <w:rsid w:val="000B70F7"/>
    <w:rsid w:val="000B7F04"/>
    <w:rsid w:val="000C19E1"/>
    <w:rsid w:val="000C3CEC"/>
    <w:rsid w:val="000C50F1"/>
    <w:rsid w:val="000D6127"/>
    <w:rsid w:val="000E16A1"/>
    <w:rsid w:val="000E3B2F"/>
    <w:rsid w:val="000E416F"/>
    <w:rsid w:val="000E43ED"/>
    <w:rsid w:val="000E7D27"/>
    <w:rsid w:val="000F05D3"/>
    <w:rsid w:val="000F6528"/>
    <w:rsid w:val="00100B55"/>
    <w:rsid w:val="00100E6A"/>
    <w:rsid w:val="0010232B"/>
    <w:rsid w:val="00102922"/>
    <w:rsid w:val="001034AE"/>
    <w:rsid w:val="00105876"/>
    <w:rsid w:val="00105DE2"/>
    <w:rsid w:val="0011180E"/>
    <w:rsid w:val="00111BB9"/>
    <w:rsid w:val="00115258"/>
    <w:rsid w:val="0011595D"/>
    <w:rsid w:val="00115BE0"/>
    <w:rsid w:val="001213F3"/>
    <w:rsid w:val="00121755"/>
    <w:rsid w:val="00121817"/>
    <w:rsid w:val="001224F3"/>
    <w:rsid w:val="0012486A"/>
    <w:rsid w:val="00133330"/>
    <w:rsid w:val="00135FE8"/>
    <w:rsid w:val="0013691E"/>
    <w:rsid w:val="00146716"/>
    <w:rsid w:val="00151464"/>
    <w:rsid w:val="00155453"/>
    <w:rsid w:val="001554B9"/>
    <w:rsid w:val="00160782"/>
    <w:rsid w:val="00165979"/>
    <w:rsid w:val="00166596"/>
    <w:rsid w:val="00170739"/>
    <w:rsid w:val="00170FB9"/>
    <w:rsid w:val="00171BDF"/>
    <w:rsid w:val="0018571B"/>
    <w:rsid w:val="00196F97"/>
    <w:rsid w:val="0019723E"/>
    <w:rsid w:val="001A311F"/>
    <w:rsid w:val="001A349B"/>
    <w:rsid w:val="001B5F4A"/>
    <w:rsid w:val="001B762E"/>
    <w:rsid w:val="001C3AE5"/>
    <w:rsid w:val="001D177A"/>
    <w:rsid w:val="001D5389"/>
    <w:rsid w:val="001D69FB"/>
    <w:rsid w:val="001E139D"/>
    <w:rsid w:val="001E1412"/>
    <w:rsid w:val="001E1725"/>
    <w:rsid w:val="001E4D12"/>
    <w:rsid w:val="001E563B"/>
    <w:rsid w:val="001E73A4"/>
    <w:rsid w:val="001F5890"/>
    <w:rsid w:val="0020077C"/>
    <w:rsid w:val="00204AD8"/>
    <w:rsid w:val="002052F0"/>
    <w:rsid w:val="00205A73"/>
    <w:rsid w:val="00207952"/>
    <w:rsid w:val="00210577"/>
    <w:rsid w:val="0021547F"/>
    <w:rsid w:val="002177D0"/>
    <w:rsid w:val="00217938"/>
    <w:rsid w:val="00217FEA"/>
    <w:rsid w:val="002216C3"/>
    <w:rsid w:val="002216CF"/>
    <w:rsid w:val="0022615F"/>
    <w:rsid w:val="00235F8B"/>
    <w:rsid w:val="002376F5"/>
    <w:rsid w:val="00237976"/>
    <w:rsid w:val="00237C94"/>
    <w:rsid w:val="00244943"/>
    <w:rsid w:val="002452F7"/>
    <w:rsid w:val="0024693C"/>
    <w:rsid w:val="00247E9E"/>
    <w:rsid w:val="002516BB"/>
    <w:rsid w:val="00256328"/>
    <w:rsid w:val="00260211"/>
    <w:rsid w:val="00266CBA"/>
    <w:rsid w:val="0027122E"/>
    <w:rsid w:val="00272380"/>
    <w:rsid w:val="00273EC7"/>
    <w:rsid w:val="0027431C"/>
    <w:rsid w:val="00282355"/>
    <w:rsid w:val="002829F3"/>
    <w:rsid w:val="002920AF"/>
    <w:rsid w:val="002921BF"/>
    <w:rsid w:val="00295F03"/>
    <w:rsid w:val="00296EC2"/>
    <w:rsid w:val="002A0958"/>
    <w:rsid w:val="002A1DF1"/>
    <w:rsid w:val="002A26A7"/>
    <w:rsid w:val="002A51AA"/>
    <w:rsid w:val="002A5EBF"/>
    <w:rsid w:val="002B001C"/>
    <w:rsid w:val="002B08D3"/>
    <w:rsid w:val="002B1A04"/>
    <w:rsid w:val="002B3C71"/>
    <w:rsid w:val="002B3D08"/>
    <w:rsid w:val="002B4B3A"/>
    <w:rsid w:val="002B69F3"/>
    <w:rsid w:val="002B6A85"/>
    <w:rsid w:val="002C0246"/>
    <w:rsid w:val="002C2068"/>
    <w:rsid w:val="002C54CA"/>
    <w:rsid w:val="002D0095"/>
    <w:rsid w:val="002D47F0"/>
    <w:rsid w:val="002D4F79"/>
    <w:rsid w:val="002D6821"/>
    <w:rsid w:val="002E1541"/>
    <w:rsid w:val="002E1E7B"/>
    <w:rsid w:val="002F1466"/>
    <w:rsid w:val="002F2902"/>
    <w:rsid w:val="002F2C5D"/>
    <w:rsid w:val="002F305A"/>
    <w:rsid w:val="002F3995"/>
    <w:rsid w:val="002F4AF8"/>
    <w:rsid w:val="002F7F6C"/>
    <w:rsid w:val="003066E0"/>
    <w:rsid w:val="00311932"/>
    <w:rsid w:val="003146E2"/>
    <w:rsid w:val="00325CD9"/>
    <w:rsid w:val="0032601E"/>
    <w:rsid w:val="00327BD8"/>
    <w:rsid w:val="00332274"/>
    <w:rsid w:val="00335B63"/>
    <w:rsid w:val="00336AA7"/>
    <w:rsid w:val="00340A17"/>
    <w:rsid w:val="00342B20"/>
    <w:rsid w:val="00344A6A"/>
    <w:rsid w:val="00347E22"/>
    <w:rsid w:val="00353C5D"/>
    <w:rsid w:val="0036205F"/>
    <w:rsid w:val="00367974"/>
    <w:rsid w:val="0037270F"/>
    <w:rsid w:val="00373562"/>
    <w:rsid w:val="003807D7"/>
    <w:rsid w:val="003812AB"/>
    <w:rsid w:val="003816F1"/>
    <w:rsid w:val="003834B1"/>
    <w:rsid w:val="00384EC1"/>
    <w:rsid w:val="003857EB"/>
    <w:rsid w:val="00391ADC"/>
    <w:rsid w:val="0039253F"/>
    <w:rsid w:val="003926D9"/>
    <w:rsid w:val="0039309E"/>
    <w:rsid w:val="003949F8"/>
    <w:rsid w:val="00394EE4"/>
    <w:rsid w:val="003975FC"/>
    <w:rsid w:val="00397986"/>
    <w:rsid w:val="003A2DF0"/>
    <w:rsid w:val="003A483F"/>
    <w:rsid w:val="003A5D43"/>
    <w:rsid w:val="003B499B"/>
    <w:rsid w:val="003B67EB"/>
    <w:rsid w:val="003B6F53"/>
    <w:rsid w:val="003B718B"/>
    <w:rsid w:val="003C03FD"/>
    <w:rsid w:val="003C17DC"/>
    <w:rsid w:val="003C4ED6"/>
    <w:rsid w:val="003C542D"/>
    <w:rsid w:val="003C5762"/>
    <w:rsid w:val="003C6586"/>
    <w:rsid w:val="003D3D34"/>
    <w:rsid w:val="003D5561"/>
    <w:rsid w:val="003D70D6"/>
    <w:rsid w:val="003E17F4"/>
    <w:rsid w:val="003E2A95"/>
    <w:rsid w:val="003E3755"/>
    <w:rsid w:val="003E4DD3"/>
    <w:rsid w:val="003E6D74"/>
    <w:rsid w:val="003F2282"/>
    <w:rsid w:val="003F55A6"/>
    <w:rsid w:val="003F5E8C"/>
    <w:rsid w:val="003F7586"/>
    <w:rsid w:val="003F7B51"/>
    <w:rsid w:val="00403998"/>
    <w:rsid w:val="00403C90"/>
    <w:rsid w:val="00403CC2"/>
    <w:rsid w:val="00405344"/>
    <w:rsid w:val="0040570D"/>
    <w:rsid w:val="0040757E"/>
    <w:rsid w:val="0041227C"/>
    <w:rsid w:val="00412965"/>
    <w:rsid w:val="00423E91"/>
    <w:rsid w:val="00425C75"/>
    <w:rsid w:val="004262AB"/>
    <w:rsid w:val="00432277"/>
    <w:rsid w:val="004327C6"/>
    <w:rsid w:val="0043416D"/>
    <w:rsid w:val="00434D36"/>
    <w:rsid w:val="00434D7F"/>
    <w:rsid w:val="0044258B"/>
    <w:rsid w:val="00442692"/>
    <w:rsid w:val="004438C2"/>
    <w:rsid w:val="004441D0"/>
    <w:rsid w:val="00444661"/>
    <w:rsid w:val="00453E9F"/>
    <w:rsid w:val="00457925"/>
    <w:rsid w:val="004600FA"/>
    <w:rsid w:val="004633C8"/>
    <w:rsid w:val="00463F01"/>
    <w:rsid w:val="004657AB"/>
    <w:rsid w:val="00466DED"/>
    <w:rsid w:val="00466EF5"/>
    <w:rsid w:val="00472BC9"/>
    <w:rsid w:val="00474695"/>
    <w:rsid w:val="00474972"/>
    <w:rsid w:val="004807E0"/>
    <w:rsid w:val="00481E2B"/>
    <w:rsid w:val="00483D91"/>
    <w:rsid w:val="00487662"/>
    <w:rsid w:val="00487DE3"/>
    <w:rsid w:val="00490F00"/>
    <w:rsid w:val="00495989"/>
    <w:rsid w:val="004A4FD7"/>
    <w:rsid w:val="004A6AA5"/>
    <w:rsid w:val="004A6EE1"/>
    <w:rsid w:val="004B1902"/>
    <w:rsid w:val="004B3551"/>
    <w:rsid w:val="004B36D9"/>
    <w:rsid w:val="004B43AD"/>
    <w:rsid w:val="004C2F75"/>
    <w:rsid w:val="004C6704"/>
    <w:rsid w:val="004D0795"/>
    <w:rsid w:val="004D233E"/>
    <w:rsid w:val="004D2562"/>
    <w:rsid w:val="004D31F7"/>
    <w:rsid w:val="004D47EB"/>
    <w:rsid w:val="004D49CA"/>
    <w:rsid w:val="004D53FF"/>
    <w:rsid w:val="004D540D"/>
    <w:rsid w:val="004D6E7A"/>
    <w:rsid w:val="004E3F8C"/>
    <w:rsid w:val="004E40EB"/>
    <w:rsid w:val="004E41D0"/>
    <w:rsid w:val="004E5490"/>
    <w:rsid w:val="004E581B"/>
    <w:rsid w:val="004E79C5"/>
    <w:rsid w:val="004F05B7"/>
    <w:rsid w:val="004F08ED"/>
    <w:rsid w:val="004F14B4"/>
    <w:rsid w:val="004F74BF"/>
    <w:rsid w:val="00501BCD"/>
    <w:rsid w:val="00511E75"/>
    <w:rsid w:val="0051200F"/>
    <w:rsid w:val="005143BA"/>
    <w:rsid w:val="0051453D"/>
    <w:rsid w:val="005175C7"/>
    <w:rsid w:val="00520383"/>
    <w:rsid w:val="005249AD"/>
    <w:rsid w:val="0052700C"/>
    <w:rsid w:val="005322B8"/>
    <w:rsid w:val="00537C2A"/>
    <w:rsid w:val="005418EF"/>
    <w:rsid w:val="00541F26"/>
    <w:rsid w:val="005479A0"/>
    <w:rsid w:val="00551BE6"/>
    <w:rsid w:val="00553916"/>
    <w:rsid w:val="00554582"/>
    <w:rsid w:val="00562376"/>
    <w:rsid w:val="00562EBE"/>
    <w:rsid w:val="0056497A"/>
    <w:rsid w:val="00566548"/>
    <w:rsid w:val="00572A1A"/>
    <w:rsid w:val="00572C21"/>
    <w:rsid w:val="005740E9"/>
    <w:rsid w:val="00576289"/>
    <w:rsid w:val="005765C6"/>
    <w:rsid w:val="00577E20"/>
    <w:rsid w:val="00580450"/>
    <w:rsid w:val="00580817"/>
    <w:rsid w:val="0058186E"/>
    <w:rsid w:val="00585A27"/>
    <w:rsid w:val="00585F9A"/>
    <w:rsid w:val="0059115C"/>
    <w:rsid w:val="00593785"/>
    <w:rsid w:val="0059388B"/>
    <w:rsid w:val="00595C7D"/>
    <w:rsid w:val="005A4FA7"/>
    <w:rsid w:val="005A714B"/>
    <w:rsid w:val="005A74BF"/>
    <w:rsid w:val="005A74FF"/>
    <w:rsid w:val="005B311B"/>
    <w:rsid w:val="005B50BE"/>
    <w:rsid w:val="005B59E2"/>
    <w:rsid w:val="005B7FDF"/>
    <w:rsid w:val="005C1013"/>
    <w:rsid w:val="005D0738"/>
    <w:rsid w:val="005D2275"/>
    <w:rsid w:val="005D3BC3"/>
    <w:rsid w:val="005D62B6"/>
    <w:rsid w:val="005E277C"/>
    <w:rsid w:val="005E5215"/>
    <w:rsid w:val="005F4E22"/>
    <w:rsid w:val="005F4F03"/>
    <w:rsid w:val="005F7481"/>
    <w:rsid w:val="0060077D"/>
    <w:rsid w:val="006014B4"/>
    <w:rsid w:val="006021E4"/>
    <w:rsid w:val="00603BA2"/>
    <w:rsid w:val="00604686"/>
    <w:rsid w:val="00606FE3"/>
    <w:rsid w:val="00607042"/>
    <w:rsid w:val="00610821"/>
    <w:rsid w:val="00611B7C"/>
    <w:rsid w:val="006155AE"/>
    <w:rsid w:val="00615770"/>
    <w:rsid w:val="00620DBB"/>
    <w:rsid w:val="006242C6"/>
    <w:rsid w:val="006333DF"/>
    <w:rsid w:val="00634C9D"/>
    <w:rsid w:val="00636340"/>
    <w:rsid w:val="00641A95"/>
    <w:rsid w:val="00644B52"/>
    <w:rsid w:val="00646177"/>
    <w:rsid w:val="00653725"/>
    <w:rsid w:val="00654E14"/>
    <w:rsid w:val="00655837"/>
    <w:rsid w:val="006630C7"/>
    <w:rsid w:val="00663CC4"/>
    <w:rsid w:val="00663DD8"/>
    <w:rsid w:val="006653B0"/>
    <w:rsid w:val="00667A22"/>
    <w:rsid w:val="00676FCD"/>
    <w:rsid w:val="00680906"/>
    <w:rsid w:val="00681F2A"/>
    <w:rsid w:val="00683E05"/>
    <w:rsid w:val="0068525C"/>
    <w:rsid w:val="006942BC"/>
    <w:rsid w:val="006A1693"/>
    <w:rsid w:val="006A6869"/>
    <w:rsid w:val="006B30AB"/>
    <w:rsid w:val="006B71AA"/>
    <w:rsid w:val="006C5210"/>
    <w:rsid w:val="006C56DB"/>
    <w:rsid w:val="006D01D6"/>
    <w:rsid w:val="006D361B"/>
    <w:rsid w:val="006D3994"/>
    <w:rsid w:val="006D42AC"/>
    <w:rsid w:val="006D4B2D"/>
    <w:rsid w:val="006D68E7"/>
    <w:rsid w:val="006E331A"/>
    <w:rsid w:val="006E5263"/>
    <w:rsid w:val="006E5667"/>
    <w:rsid w:val="006F4A45"/>
    <w:rsid w:val="0070317C"/>
    <w:rsid w:val="00703E8C"/>
    <w:rsid w:val="00705B9F"/>
    <w:rsid w:val="007062AF"/>
    <w:rsid w:val="00721E26"/>
    <w:rsid w:val="00722F35"/>
    <w:rsid w:val="00724EF6"/>
    <w:rsid w:val="00731A54"/>
    <w:rsid w:val="00732D8B"/>
    <w:rsid w:val="00741554"/>
    <w:rsid w:val="00744C60"/>
    <w:rsid w:val="007454A4"/>
    <w:rsid w:val="00747880"/>
    <w:rsid w:val="00751CC9"/>
    <w:rsid w:val="00752D53"/>
    <w:rsid w:val="007600C1"/>
    <w:rsid w:val="00762B7B"/>
    <w:rsid w:val="00762FFB"/>
    <w:rsid w:val="007654C3"/>
    <w:rsid w:val="00773AEE"/>
    <w:rsid w:val="00776C20"/>
    <w:rsid w:val="00780C57"/>
    <w:rsid w:val="00783067"/>
    <w:rsid w:val="007874F0"/>
    <w:rsid w:val="00791349"/>
    <w:rsid w:val="007925A4"/>
    <w:rsid w:val="00793B0A"/>
    <w:rsid w:val="0079549B"/>
    <w:rsid w:val="00795CFA"/>
    <w:rsid w:val="00796116"/>
    <w:rsid w:val="007965A3"/>
    <w:rsid w:val="00797020"/>
    <w:rsid w:val="007A03F2"/>
    <w:rsid w:val="007A42F3"/>
    <w:rsid w:val="007A470F"/>
    <w:rsid w:val="007A68BB"/>
    <w:rsid w:val="007A6961"/>
    <w:rsid w:val="007A74E3"/>
    <w:rsid w:val="007B0EAD"/>
    <w:rsid w:val="007B127E"/>
    <w:rsid w:val="007C01F2"/>
    <w:rsid w:val="007C0270"/>
    <w:rsid w:val="007C17E1"/>
    <w:rsid w:val="007C4DFB"/>
    <w:rsid w:val="007C7D6A"/>
    <w:rsid w:val="007D02F7"/>
    <w:rsid w:val="007D1183"/>
    <w:rsid w:val="007D3649"/>
    <w:rsid w:val="007D7A16"/>
    <w:rsid w:val="007E61AB"/>
    <w:rsid w:val="007F7B56"/>
    <w:rsid w:val="0080100A"/>
    <w:rsid w:val="00803D2A"/>
    <w:rsid w:val="008064F8"/>
    <w:rsid w:val="00810164"/>
    <w:rsid w:val="00810769"/>
    <w:rsid w:val="00813792"/>
    <w:rsid w:val="0081558A"/>
    <w:rsid w:val="0081582E"/>
    <w:rsid w:val="00822E86"/>
    <w:rsid w:val="00831263"/>
    <w:rsid w:val="00832216"/>
    <w:rsid w:val="0084137E"/>
    <w:rsid w:val="00843970"/>
    <w:rsid w:val="00850AF7"/>
    <w:rsid w:val="0085219C"/>
    <w:rsid w:val="00853F3B"/>
    <w:rsid w:val="00864108"/>
    <w:rsid w:val="008672E0"/>
    <w:rsid w:val="008674B5"/>
    <w:rsid w:val="00871C77"/>
    <w:rsid w:val="00872543"/>
    <w:rsid w:val="00873299"/>
    <w:rsid w:val="00875763"/>
    <w:rsid w:val="00880E89"/>
    <w:rsid w:val="00881DB0"/>
    <w:rsid w:val="008830A1"/>
    <w:rsid w:val="00883C24"/>
    <w:rsid w:val="00884FEA"/>
    <w:rsid w:val="00885A5D"/>
    <w:rsid w:val="00887469"/>
    <w:rsid w:val="00892EBF"/>
    <w:rsid w:val="008960CA"/>
    <w:rsid w:val="0089657D"/>
    <w:rsid w:val="00896933"/>
    <w:rsid w:val="008A05AC"/>
    <w:rsid w:val="008A1B68"/>
    <w:rsid w:val="008A25CF"/>
    <w:rsid w:val="008A38B8"/>
    <w:rsid w:val="008A5788"/>
    <w:rsid w:val="008B065F"/>
    <w:rsid w:val="008B1439"/>
    <w:rsid w:val="008B1B27"/>
    <w:rsid w:val="008B1D1C"/>
    <w:rsid w:val="008C1A2E"/>
    <w:rsid w:val="008C49FE"/>
    <w:rsid w:val="008C4A64"/>
    <w:rsid w:val="008C5465"/>
    <w:rsid w:val="008C7D07"/>
    <w:rsid w:val="008D016E"/>
    <w:rsid w:val="008D27F8"/>
    <w:rsid w:val="008E2EC3"/>
    <w:rsid w:val="008E5FF8"/>
    <w:rsid w:val="008F524F"/>
    <w:rsid w:val="009041CC"/>
    <w:rsid w:val="00905D7D"/>
    <w:rsid w:val="00907191"/>
    <w:rsid w:val="009215F2"/>
    <w:rsid w:val="0092388A"/>
    <w:rsid w:val="00926A5D"/>
    <w:rsid w:val="00926B6F"/>
    <w:rsid w:val="0093155D"/>
    <w:rsid w:val="009323C6"/>
    <w:rsid w:val="009354D2"/>
    <w:rsid w:val="00935DA3"/>
    <w:rsid w:val="009500C6"/>
    <w:rsid w:val="00950916"/>
    <w:rsid w:val="00952F66"/>
    <w:rsid w:val="00954793"/>
    <w:rsid w:val="00954860"/>
    <w:rsid w:val="00954962"/>
    <w:rsid w:val="0095642A"/>
    <w:rsid w:val="00956F34"/>
    <w:rsid w:val="00957E32"/>
    <w:rsid w:val="009608C8"/>
    <w:rsid w:val="0096211D"/>
    <w:rsid w:val="009621FB"/>
    <w:rsid w:val="00963D39"/>
    <w:rsid w:val="00964759"/>
    <w:rsid w:val="00967920"/>
    <w:rsid w:val="009701A9"/>
    <w:rsid w:val="00970AD3"/>
    <w:rsid w:val="00971239"/>
    <w:rsid w:val="00974576"/>
    <w:rsid w:val="00974A38"/>
    <w:rsid w:val="00975B70"/>
    <w:rsid w:val="00975BAF"/>
    <w:rsid w:val="009823F4"/>
    <w:rsid w:val="00982FAF"/>
    <w:rsid w:val="00983875"/>
    <w:rsid w:val="0099078F"/>
    <w:rsid w:val="009922A9"/>
    <w:rsid w:val="0099357B"/>
    <w:rsid w:val="00997EA4"/>
    <w:rsid w:val="009A0242"/>
    <w:rsid w:val="009A0817"/>
    <w:rsid w:val="009A0A2F"/>
    <w:rsid w:val="009A2871"/>
    <w:rsid w:val="009A5E25"/>
    <w:rsid w:val="009A7A13"/>
    <w:rsid w:val="009B089B"/>
    <w:rsid w:val="009B6CFA"/>
    <w:rsid w:val="009C028A"/>
    <w:rsid w:val="009C4A48"/>
    <w:rsid w:val="009D58BA"/>
    <w:rsid w:val="009D5B9C"/>
    <w:rsid w:val="009E16FD"/>
    <w:rsid w:val="009E1CAA"/>
    <w:rsid w:val="009E3320"/>
    <w:rsid w:val="009E765E"/>
    <w:rsid w:val="009F1C7E"/>
    <w:rsid w:val="009F2545"/>
    <w:rsid w:val="009F334F"/>
    <w:rsid w:val="009F3424"/>
    <w:rsid w:val="009F693C"/>
    <w:rsid w:val="00A03114"/>
    <w:rsid w:val="00A111C2"/>
    <w:rsid w:val="00A14167"/>
    <w:rsid w:val="00A15E18"/>
    <w:rsid w:val="00A20FDD"/>
    <w:rsid w:val="00A215C7"/>
    <w:rsid w:val="00A22744"/>
    <w:rsid w:val="00A22F97"/>
    <w:rsid w:val="00A30E37"/>
    <w:rsid w:val="00A36C46"/>
    <w:rsid w:val="00A413E2"/>
    <w:rsid w:val="00A415CC"/>
    <w:rsid w:val="00A420E1"/>
    <w:rsid w:val="00A42A43"/>
    <w:rsid w:val="00A43AC3"/>
    <w:rsid w:val="00A50825"/>
    <w:rsid w:val="00A57191"/>
    <w:rsid w:val="00A579E3"/>
    <w:rsid w:val="00A62ACA"/>
    <w:rsid w:val="00A636B4"/>
    <w:rsid w:val="00A65742"/>
    <w:rsid w:val="00A72557"/>
    <w:rsid w:val="00A72728"/>
    <w:rsid w:val="00A75985"/>
    <w:rsid w:val="00A82386"/>
    <w:rsid w:val="00A82AB7"/>
    <w:rsid w:val="00A901D3"/>
    <w:rsid w:val="00A95A61"/>
    <w:rsid w:val="00A97974"/>
    <w:rsid w:val="00AA1450"/>
    <w:rsid w:val="00AB5118"/>
    <w:rsid w:val="00AB5D7F"/>
    <w:rsid w:val="00AB6BEA"/>
    <w:rsid w:val="00AB70CF"/>
    <w:rsid w:val="00AC0EF3"/>
    <w:rsid w:val="00AC6BF4"/>
    <w:rsid w:val="00AD10C9"/>
    <w:rsid w:val="00AD3ED5"/>
    <w:rsid w:val="00AE450D"/>
    <w:rsid w:val="00AE6281"/>
    <w:rsid w:val="00AF265C"/>
    <w:rsid w:val="00AF2913"/>
    <w:rsid w:val="00AF29D9"/>
    <w:rsid w:val="00AF3406"/>
    <w:rsid w:val="00AF6EA3"/>
    <w:rsid w:val="00B008B6"/>
    <w:rsid w:val="00B01C4C"/>
    <w:rsid w:val="00B0262B"/>
    <w:rsid w:val="00B074CD"/>
    <w:rsid w:val="00B156B1"/>
    <w:rsid w:val="00B17DC5"/>
    <w:rsid w:val="00B20786"/>
    <w:rsid w:val="00B22D42"/>
    <w:rsid w:val="00B2642A"/>
    <w:rsid w:val="00B26BDF"/>
    <w:rsid w:val="00B26E76"/>
    <w:rsid w:val="00B36D49"/>
    <w:rsid w:val="00B42D44"/>
    <w:rsid w:val="00B4432B"/>
    <w:rsid w:val="00B527C5"/>
    <w:rsid w:val="00B53F00"/>
    <w:rsid w:val="00B54E17"/>
    <w:rsid w:val="00B550E7"/>
    <w:rsid w:val="00B55A31"/>
    <w:rsid w:val="00B55AFD"/>
    <w:rsid w:val="00B56AE9"/>
    <w:rsid w:val="00B57B22"/>
    <w:rsid w:val="00B63576"/>
    <w:rsid w:val="00B65A93"/>
    <w:rsid w:val="00B71C41"/>
    <w:rsid w:val="00B8060A"/>
    <w:rsid w:val="00B80829"/>
    <w:rsid w:val="00B81BEA"/>
    <w:rsid w:val="00B828B4"/>
    <w:rsid w:val="00B841A2"/>
    <w:rsid w:val="00B853D9"/>
    <w:rsid w:val="00B854C9"/>
    <w:rsid w:val="00B85624"/>
    <w:rsid w:val="00B85B86"/>
    <w:rsid w:val="00B8648E"/>
    <w:rsid w:val="00B86737"/>
    <w:rsid w:val="00B92802"/>
    <w:rsid w:val="00B92FEF"/>
    <w:rsid w:val="00B93637"/>
    <w:rsid w:val="00B93B24"/>
    <w:rsid w:val="00B958C5"/>
    <w:rsid w:val="00B96049"/>
    <w:rsid w:val="00B96BD2"/>
    <w:rsid w:val="00BA095E"/>
    <w:rsid w:val="00BA236B"/>
    <w:rsid w:val="00BA315B"/>
    <w:rsid w:val="00BA7A1E"/>
    <w:rsid w:val="00BA7B2C"/>
    <w:rsid w:val="00BB7F95"/>
    <w:rsid w:val="00BC1740"/>
    <w:rsid w:val="00BC2BDD"/>
    <w:rsid w:val="00BC3D47"/>
    <w:rsid w:val="00BC5CD0"/>
    <w:rsid w:val="00BC76B0"/>
    <w:rsid w:val="00BC7CFB"/>
    <w:rsid w:val="00BD0395"/>
    <w:rsid w:val="00BD23AF"/>
    <w:rsid w:val="00BD35CF"/>
    <w:rsid w:val="00BD72EF"/>
    <w:rsid w:val="00BD7920"/>
    <w:rsid w:val="00BE0BA8"/>
    <w:rsid w:val="00BE6A52"/>
    <w:rsid w:val="00BF231A"/>
    <w:rsid w:val="00BF28E4"/>
    <w:rsid w:val="00BF4EDA"/>
    <w:rsid w:val="00BF7C0E"/>
    <w:rsid w:val="00C02459"/>
    <w:rsid w:val="00C02B8A"/>
    <w:rsid w:val="00C05645"/>
    <w:rsid w:val="00C07A55"/>
    <w:rsid w:val="00C1741E"/>
    <w:rsid w:val="00C206C7"/>
    <w:rsid w:val="00C2214B"/>
    <w:rsid w:val="00C226A9"/>
    <w:rsid w:val="00C228AB"/>
    <w:rsid w:val="00C23C2C"/>
    <w:rsid w:val="00C24AF4"/>
    <w:rsid w:val="00C3030F"/>
    <w:rsid w:val="00C3072D"/>
    <w:rsid w:val="00C3112A"/>
    <w:rsid w:val="00C31F62"/>
    <w:rsid w:val="00C3541E"/>
    <w:rsid w:val="00C37393"/>
    <w:rsid w:val="00C45916"/>
    <w:rsid w:val="00C45C45"/>
    <w:rsid w:val="00C46020"/>
    <w:rsid w:val="00C50D63"/>
    <w:rsid w:val="00C52BA1"/>
    <w:rsid w:val="00C614F7"/>
    <w:rsid w:val="00C6231A"/>
    <w:rsid w:val="00C62E1A"/>
    <w:rsid w:val="00C64D70"/>
    <w:rsid w:val="00C7550E"/>
    <w:rsid w:val="00C821FC"/>
    <w:rsid w:val="00C92604"/>
    <w:rsid w:val="00C92787"/>
    <w:rsid w:val="00C936F8"/>
    <w:rsid w:val="00C9379B"/>
    <w:rsid w:val="00C9696A"/>
    <w:rsid w:val="00CA0E3F"/>
    <w:rsid w:val="00CA3763"/>
    <w:rsid w:val="00CA54EF"/>
    <w:rsid w:val="00CA7B6F"/>
    <w:rsid w:val="00CB0762"/>
    <w:rsid w:val="00CB089F"/>
    <w:rsid w:val="00CB0ADB"/>
    <w:rsid w:val="00CB1A56"/>
    <w:rsid w:val="00CB7031"/>
    <w:rsid w:val="00CC06E6"/>
    <w:rsid w:val="00CC37B3"/>
    <w:rsid w:val="00CC5827"/>
    <w:rsid w:val="00CD3BFF"/>
    <w:rsid w:val="00CD49D7"/>
    <w:rsid w:val="00CD4EA9"/>
    <w:rsid w:val="00CD6879"/>
    <w:rsid w:val="00CE006C"/>
    <w:rsid w:val="00CE4BD5"/>
    <w:rsid w:val="00CE4D98"/>
    <w:rsid w:val="00CE4F9F"/>
    <w:rsid w:val="00CE6EE0"/>
    <w:rsid w:val="00CE7599"/>
    <w:rsid w:val="00CF6294"/>
    <w:rsid w:val="00CF6C02"/>
    <w:rsid w:val="00D00FA8"/>
    <w:rsid w:val="00D0131B"/>
    <w:rsid w:val="00D01946"/>
    <w:rsid w:val="00D0340D"/>
    <w:rsid w:val="00D055EE"/>
    <w:rsid w:val="00D1123C"/>
    <w:rsid w:val="00D13C8C"/>
    <w:rsid w:val="00D160A0"/>
    <w:rsid w:val="00D17948"/>
    <w:rsid w:val="00D17E88"/>
    <w:rsid w:val="00D2369C"/>
    <w:rsid w:val="00D238CD"/>
    <w:rsid w:val="00D26C03"/>
    <w:rsid w:val="00D34F08"/>
    <w:rsid w:val="00D37451"/>
    <w:rsid w:val="00D376A0"/>
    <w:rsid w:val="00D40AB6"/>
    <w:rsid w:val="00D40FCB"/>
    <w:rsid w:val="00D42EBE"/>
    <w:rsid w:val="00D479BA"/>
    <w:rsid w:val="00D500B0"/>
    <w:rsid w:val="00D53127"/>
    <w:rsid w:val="00D61141"/>
    <w:rsid w:val="00D61AEE"/>
    <w:rsid w:val="00D62A37"/>
    <w:rsid w:val="00D7121D"/>
    <w:rsid w:val="00D72820"/>
    <w:rsid w:val="00D7502E"/>
    <w:rsid w:val="00D75C27"/>
    <w:rsid w:val="00D77754"/>
    <w:rsid w:val="00D77BBB"/>
    <w:rsid w:val="00D816E0"/>
    <w:rsid w:val="00D83445"/>
    <w:rsid w:val="00D87880"/>
    <w:rsid w:val="00D905B9"/>
    <w:rsid w:val="00D90CB4"/>
    <w:rsid w:val="00D9478E"/>
    <w:rsid w:val="00DA0A7E"/>
    <w:rsid w:val="00DA5639"/>
    <w:rsid w:val="00DA7001"/>
    <w:rsid w:val="00DB02C2"/>
    <w:rsid w:val="00DB0863"/>
    <w:rsid w:val="00DB37B8"/>
    <w:rsid w:val="00DB4DE7"/>
    <w:rsid w:val="00DB5B38"/>
    <w:rsid w:val="00DB74C8"/>
    <w:rsid w:val="00DC15D4"/>
    <w:rsid w:val="00DC22E5"/>
    <w:rsid w:val="00DC2852"/>
    <w:rsid w:val="00DC2AFB"/>
    <w:rsid w:val="00DC4583"/>
    <w:rsid w:val="00DD41B8"/>
    <w:rsid w:val="00DD428E"/>
    <w:rsid w:val="00DE48F7"/>
    <w:rsid w:val="00DF0D84"/>
    <w:rsid w:val="00DF1390"/>
    <w:rsid w:val="00DF33FD"/>
    <w:rsid w:val="00DF52B0"/>
    <w:rsid w:val="00DF5745"/>
    <w:rsid w:val="00DF5889"/>
    <w:rsid w:val="00E01ABC"/>
    <w:rsid w:val="00E02686"/>
    <w:rsid w:val="00E02F8A"/>
    <w:rsid w:val="00E05DC5"/>
    <w:rsid w:val="00E07042"/>
    <w:rsid w:val="00E0734E"/>
    <w:rsid w:val="00E10C68"/>
    <w:rsid w:val="00E17E51"/>
    <w:rsid w:val="00E22FBB"/>
    <w:rsid w:val="00E25E18"/>
    <w:rsid w:val="00E331F0"/>
    <w:rsid w:val="00E33510"/>
    <w:rsid w:val="00E34FAD"/>
    <w:rsid w:val="00E443AD"/>
    <w:rsid w:val="00E446E6"/>
    <w:rsid w:val="00E519E7"/>
    <w:rsid w:val="00E53129"/>
    <w:rsid w:val="00E61139"/>
    <w:rsid w:val="00E616D2"/>
    <w:rsid w:val="00E628FB"/>
    <w:rsid w:val="00E6424B"/>
    <w:rsid w:val="00E66FEB"/>
    <w:rsid w:val="00E70F1A"/>
    <w:rsid w:val="00E74F50"/>
    <w:rsid w:val="00E75233"/>
    <w:rsid w:val="00E76974"/>
    <w:rsid w:val="00E80BE8"/>
    <w:rsid w:val="00E80E30"/>
    <w:rsid w:val="00E8290A"/>
    <w:rsid w:val="00E83D42"/>
    <w:rsid w:val="00E85A04"/>
    <w:rsid w:val="00E877E4"/>
    <w:rsid w:val="00E90674"/>
    <w:rsid w:val="00E91830"/>
    <w:rsid w:val="00E91D46"/>
    <w:rsid w:val="00E952E2"/>
    <w:rsid w:val="00E9649C"/>
    <w:rsid w:val="00EB2A20"/>
    <w:rsid w:val="00EB6D90"/>
    <w:rsid w:val="00EC06EC"/>
    <w:rsid w:val="00EC23F1"/>
    <w:rsid w:val="00EC346A"/>
    <w:rsid w:val="00EC5621"/>
    <w:rsid w:val="00EC5695"/>
    <w:rsid w:val="00EC580E"/>
    <w:rsid w:val="00EC758E"/>
    <w:rsid w:val="00EC7FA4"/>
    <w:rsid w:val="00ED0A37"/>
    <w:rsid w:val="00ED39F7"/>
    <w:rsid w:val="00ED41B3"/>
    <w:rsid w:val="00ED73D7"/>
    <w:rsid w:val="00EE0D2D"/>
    <w:rsid w:val="00EE0F34"/>
    <w:rsid w:val="00EE42A4"/>
    <w:rsid w:val="00EE6C1D"/>
    <w:rsid w:val="00EE77A0"/>
    <w:rsid w:val="00EF0DE6"/>
    <w:rsid w:val="00EF340C"/>
    <w:rsid w:val="00EF65BA"/>
    <w:rsid w:val="00F05F3D"/>
    <w:rsid w:val="00F07419"/>
    <w:rsid w:val="00F10C9D"/>
    <w:rsid w:val="00F11AE2"/>
    <w:rsid w:val="00F13932"/>
    <w:rsid w:val="00F154F9"/>
    <w:rsid w:val="00F15ECE"/>
    <w:rsid w:val="00F1663A"/>
    <w:rsid w:val="00F17D73"/>
    <w:rsid w:val="00F20EAC"/>
    <w:rsid w:val="00F20FFE"/>
    <w:rsid w:val="00F2413E"/>
    <w:rsid w:val="00F24549"/>
    <w:rsid w:val="00F25446"/>
    <w:rsid w:val="00F26341"/>
    <w:rsid w:val="00F2723A"/>
    <w:rsid w:val="00F31AB5"/>
    <w:rsid w:val="00F3356E"/>
    <w:rsid w:val="00F336F3"/>
    <w:rsid w:val="00F355F2"/>
    <w:rsid w:val="00F3573D"/>
    <w:rsid w:val="00F37204"/>
    <w:rsid w:val="00F46864"/>
    <w:rsid w:val="00F56B69"/>
    <w:rsid w:val="00F608F6"/>
    <w:rsid w:val="00F60961"/>
    <w:rsid w:val="00F63834"/>
    <w:rsid w:val="00F704B1"/>
    <w:rsid w:val="00F71227"/>
    <w:rsid w:val="00F716AD"/>
    <w:rsid w:val="00F71AA4"/>
    <w:rsid w:val="00F71D51"/>
    <w:rsid w:val="00F72D61"/>
    <w:rsid w:val="00F7341B"/>
    <w:rsid w:val="00F7432B"/>
    <w:rsid w:val="00F7434B"/>
    <w:rsid w:val="00F7751B"/>
    <w:rsid w:val="00F81363"/>
    <w:rsid w:val="00F82961"/>
    <w:rsid w:val="00F8386E"/>
    <w:rsid w:val="00F84A02"/>
    <w:rsid w:val="00F8796D"/>
    <w:rsid w:val="00F92E1C"/>
    <w:rsid w:val="00F93F8E"/>
    <w:rsid w:val="00F94D1C"/>
    <w:rsid w:val="00F952E0"/>
    <w:rsid w:val="00F9754C"/>
    <w:rsid w:val="00FA1477"/>
    <w:rsid w:val="00FA27EE"/>
    <w:rsid w:val="00FA3C86"/>
    <w:rsid w:val="00FB1C3C"/>
    <w:rsid w:val="00FB3890"/>
    <w:rsid w:val="00FB5122"/>
    <w:rsid w:val="00FC01AA"/>
    <w:rsid w:val="00FC12D7"/>
    <w:rsid w:val="00FC4910"/>
    <w:rsid w:val="00FD4C06"/>
    <w:rsid w:val="00FD70E1"/>
    <w:rsid w:val="00FE202E"/>
    <w:rsid w:val="00FE2035"/>
    <w:rsid w:val="00FE254B"/>
    <w:rsid w:val="00FE4E68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C1CE"/>
  <w15:docId w15:val="{C17B48C9-5928-4662-B634-3E69A0AA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4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4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064F8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8064F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rsid w:val="0080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064F8"/>
    <w:pPr>
      <w:ind w:left="720"/>
      <w:contextualSpacing/>
    </w:pPr>
  </w:style>
  <w:style w:type="paragraph" w:styleId="a6">
    <w:name w:val="No Spacing"/>
    <w:uiPriority w:val="1"/>
    <w:qFormat/>
    <w:rsid w:val="008064F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064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4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816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1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16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1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816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16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16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F14B4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semiHidden/>
    <w:rsid w:val="004F14B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semiHidden/>
    <w:unhideWhenUsed/>
    <w:rsid w:val="004F14B4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AD3ED5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AD3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AD3ED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3C54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5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C54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5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442692"/>
    <w:pPr>
      <w:spacing w:before="45" w:after="45"/>
      <w:ind w:firstLine="150"/>
      <w:jc w:val="both"/>
    </w:pPr>
    <w:rPr>
      <w:rFonts w:ascii="Arial" w:eastAsia="Calibri" w:hAnsi="Arial" w:cs="Arial"/>
      <w:sz w:val="18"/>
      <w:szCs w:val="18"/>
    </w:rPr>
  </w:style>
  <w:style w:type="paragraph" w:styleId="af4">
    <w:name w:val="Body Text"/>
    <w:basedOn w:val="a"/>
    <w:link w:val="af5"/>
    <w:rsid w:val="00442692"/>
    <w:rPr>
      <w:szCs w:val="20"/>
    </w:rPr>
  </w:style>
  <w:style w:type="character" w:customStyle="1" w:styleId="af5">
    <w:name w:val="Основной текст Знак"/>
    <w:basedOn w:val="a0"/>
    <w:link w:val="af4"/>
    <w:rsid w:val="004426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Hyperlink"/>
    <w:rsid w:val="00A14167"/>
    <w:rPr>
      <w:color w:val="0000FF"/>
      <w:u w:val="none"/>
    </w:rPr>
  </w:style>
  <w:style w:type="paragraph" w:styleId="2">
    <w:name w:val="Body Text Indent 2"/>
    <w:basedOn w:val="a"/>
    <w:link w:val="20"/>
    <w:uiPriority w:val="99"/>
    <w:semiHidden/>
    <w:unhideWhenUsed/>
    <w:rsid w:val="00031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31E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C2214B"/>
    <w:rPr>
      <w:b/>
      <w:bCs/>
    </w:rPr>
  </w:style>
  <w:style w:type="character" w:customStyle="1" w:styleId="treecaptionjembj">
    <w:name w:val="treecaption_jembj"/>
    <w:basedOn w:val="a0"/>
    <w:rsid w:val="00B958C5"/>
  </w:style>
  <w:style w:type="character" w:styleId="af8">
    <w:name w:val="annotation reference"/>
    <w:basedOn w:val="a0"/>
    <w:uiPriority w:val="99"/>
    <w:semiHidden/>
    <w:unhideWhenUsed/>
    <w:rsid w:val="00D7121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121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12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121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12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D84AEDF1144C58E24BB496B80F0A55D17A17C5D92B11DC561B2E40949r1d9J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D84AEDF1144C58E24BB496B80F0A55D17A07F5990B51DC561B2E4094919E0B0F73BFEBEA997AAFFrCd1J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D84AEDF1144C58E24BB496B80F0A55D17A1785B9AB21DC561B2E4094919E0B0F73BFEBEA996AAFBrCd4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D84AEDF1144C58E24BB496B80F0A55D17A87C569AB41DC561B2E4094919E0B0F73BFErBdAJ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84AEDF1144C58E24BB496B80F0A55D16A9795796B01DC561B2E4094919E0B0F73BFEBBAD96rAdF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120A5-E6FC-4A59-8F18-F08BD76A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Гамузова</dc:creator>
  <cp:lastModifiedBy>Галина Дмитренко</cp:lastModifiedBy>
  <cp:revision>2</cp:revision>
  <cp:lastPrinted>2026-03-05T05:28:00Z</cp:lastPrinted>
  <dcterms:created xsi:type="dcterms:W3CDTF">2026-03-05T05:31:00Z</dcterms:created>
  <dcterms:modified xsi:type="dcterms:W3CDTF">2026-03-05T05:31:00Z</dcterms:modified>
</cp:coreProperties>
</file>